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36"/>
        </w:rPr>
      </w:pPr>
      <w:r>
        <w:rPr>
          <w:rFonts w:hint="eastAsia"/>
          <w:sz w:val="36"/>
          <w:szCs w:val="36"/>
        </w:rPr>
        <w:t>贵州省科学技术奖推荐公示内容</w:t>
      </w:r>
    </w:p>
    <w:p>
      <w:pPr>
        <w:spacing w:line="440" w:lineRule="exact"/>
        <w:ind w:firstLine="482" w:firstLineChars="200"/>
        <w:rPr>
          <w:rFonts w:hint="eastAsia" w:ascii="宋体" w:hAnsi="宋体"/>
          <w:b/>
          <w:bCs/>
          <w:sz w:val="24"/>
          <w:szCs w:val="32"/>
        </w:rPr>
      </w:pPr>
    </w:p>
    <w:p>
      <w:pPr>
        <w:spacing w:line="440" w:lineRule="exact"/>
        <w:ind w:firstLine="482" w:firstLineChars="200"/>
        <w:rPr>
          <w:rFonts w:hint="eastAsia" w:ascii="宋体" w:hAnsi="宋体"/>
          <w:b/>
          <w:bCs/>
          <w:sz w:val="24"/>
          <w:szCs w:val="32"/>
        </w:rPr>
      </w:pPr>
      <w:r>
        <w:rPr>
          <w:rFonts w:hint="eastAsia" w:ascii="宋体" w:hAnsi="宋体"/>
          <w:b/>
          <w:bCs/>
          <w:sz w:val="24"/>
          <w:szCs w:val="32"/>
          <w:lang w:val="en-US" w:eastAsia="zh-CN"/>
        </w:rPr>
        <w:t>一、</w:t>
      </w:r>
      <w:r>
        <w:rPr>
          <w:rFonts w:hint="eastAsia" w:ascii="宋体" w:hAnsi="宋体"/>
          <w:b/>
          <w:bCs/>
          <w:sz w:val="24"/>
          <w:szCs w:val="32"/>
        </w:rPr>
        <w:t>项目名称</w:t>
      </w:r>
    </w:p>
    <w:p>
      <w:pPr>
        <w:spacing w:line="440" w:lineRule="exact"/>
        <w:ind w:firstLine="420" w:firstLineChars="200"/>
        <w:rPr>
          <w:rFonts w:hint="eastAsia" w:ascii="宋体" w:hAnsi="宋体"/>
          <w:sz w:val="24"/>
          <w:szCs w:val="32"/>
        </w:rPr>
      </w:pPr>
      <w:r>
        <w:rPr>
          <w:rFonts w:hint="eastAsia" w:ascii="宋体" w:hAnsi="宋体"/>
          <w:sz w:val="21"/>
        </w:rPr>
        <w:t>高性能磷石膏装配式墙板制造和施工的技术及产业化应用</w:t>
      </w:r>
    </w:p>
    <w:p>
      <w:pPr>
        <w:spacing w:line="440" w:lineRule="exact"/>
        <w:ind w:firstLine="482" w:firstLineChars="200"/>
        <w:rPr>
          <w:rFonts w:hint="eastAsia" w:ascii="宋体" w:hAnsi="宋体"/>
          <w:b/>
          <w:bCs/>
          <w:sz w:val="24"/>
          <w:szCs w:val="32"/>
        </w:rPr>
      </w:pPr>
      <w:r>
        <w:rPr>
          <w:rFonts w:hint="eastAsia" w:ascii="宋体" w:hAnsi="宋体"/>
          <w:b/>
          <w:bCs/>
          <w:sz w:val="24"/>
          <w:szCs w:val="32"/>
          <w:lang w:val="en-US" w:eastAsia="zh-CN"/>
        </w:rPr>
        <w:t>二、</w:t>
      </w:r>
      <w:r>
        <w:rPr>
          <w:rFonts w:hint="eastAsia" w:ascii="宋体" w:hAnsi="宋体"/>
          <w:b/>
          <w:bCs/>
          <w:sz w:val="24"/>
          <w:szCs w:val="32"/>
        </w:rPr>
        <w:t>推荐专家/单位及推荐等级</w:t>
      </w:r>
    </w:p>
    <w:p>
      <w:pPr>
        <w:spacing w:line="440" w:lineRule="exact"/>
        <w:ind w:firstLine="480" w:firstLineChars="200"/>
        <w:rPr>
          <w:rFonts w:hint="default" w:ascii="宋体" w:hAnsi="宋体" w:eastAsia="宋体"/>
          <w:sz w:val="24"/>
          <w:szCs w:val="32"/>
          <w:lang w:val="en-US" w:eastAsia="zh-CN"/>
        </w:rPr>
      </w:pPr>
      <w:r>
        <w:rPr>
          <w:rFonts w:hint="eastAsia" w:ascii="宋体" w:hAnsi="宋体"/>
          <w:sz w:val="24"/>
          <w:szCs w:val="32"/>
          <w:lang w:val="en-US" w:eastAsia="zh-CN"/>
        </w:rPr>
        <w:t>中铁五局集团有限公司，贵州省科学技术进步一、二等奖</w:t>
      </w:r>
    </w:p>
    <w:p>
      <w:pPr>
        <w:spacing w:line="440" w:lineRule="exact"/>
        <w:ind w:firstLine="482" w:firstLineChars="200"/>
        <w:rPr>
          <w:rFonts w:hint="eastAsia" w:ascii="宋体" w:hAnsi="宋体"/>
          <w:b/>
          <w:bCs/>
          <w:sz w:val="24"/>
          <w:szCs w:val="32"/>
        </w:rPr>
      </w:pPr>
      <w:r>
        <w:rPr>
          <w:rFonts w:hint="eastAsia" w:ascii="宋体" w:hAnsi="宋体"/>
          <w:b/>
          <w:bCs/>
          <w:sz w:val="24"/>
          <w:szCs w:val="32"/>
          <w:lang w:val="en-US" w:eastAsia="zh-CN"/>
        </w:rPr>
        <w:t>三、</w:t>
      </w:r>
      <w:r>
        <w:rPr>
          <w:rFonts w:hint="eastAsia" w:ascii="宋体" w:hAnsi="宋体"/>
          <w:b/>
          <w:bCs/>
          <w:sz w:val="24"/>
          <w:szCs w:val="32"/>
        </w:rPr>
        <w:t>项目简介</w:t>
      </w:r>
    </w:p>
    <w:p>
      <w:pPr>
        <w:spacing w:line="440" w:lineRule="exact"/>
        <w:ind w:firstLine="480" w:firstLineChars="200"/>
        <w:rPr>
          <w:rFonts w:hint="eastAsia" w:ascii="宋体" w:hAnsi="宋体"/>
          <w:sz w:val="24"/>
          <w:szCs w:val="32"/>
        </w:rPr>
      </w:pPr>
      <w:r>
        <w:rPr>
          <w:rFonts w:hint="eastAsia" w:ascii="宋体" w:hAnsi="宋体"/>
          <w:sz w:val="24"/>
          <w:szCs w:val="32"/>
        </w:rPr>
        <w:t>项目以工业固废磷石膏高质化、磷</w:t>
      </w:r>
      <w:bookmarkStart w:id="0" w:name="_GoBack"/>
      <w:bookmarkEnd w:id="0"/>
      <w:r>
        <w:rPr>
          <w:rFonts w:hint="eastAsia" w:ascii="宋体" w:hAnsi="宋体"/>
          <w:sz w:val="24"/>
          <w:szCs w:val="32"/>
        </w:rPr>
        <w:t>石膏装配式墙材高性能化、装配式磷石膏墙板制品标准化等应用为切入点，突破了磷建筑石膏粉品质稳定性调控、新型增强防水双功能外加剂、石膏墙材耐火极限提升、新型磷石膏复合墙体结构、墙板生产系统智能化及集成化、装配式墙板施工工法及标准体系等全链路系列关键技术，研制了性能先进的磷石膏转配送墙材及关键技术设备，开创性建立了我国首个高性能磷石膏装配式墙板制造和施工技术及产业化应用技术体系，首次实现了我国磷石膏装配式墙材生产工艺机械化程度高，产品质量稳定、精度及效率高作业应用。取得如下创新成果：</w:t>
      </w:r>
    </w:p>
    <w:p>
      <w:pPr>
        <w:spacing w:line="440" w:lineRule="exact"/>
        <w:ind w:firstLine="480" w:firstLineChars="200"/>
        <w:rPr>
          <w:rFonts w:hint="eastAsia" w:ascii="宋体" w:hAnsi="宋体"/>
          <w:sz w:val="24"/>
          <w:szCs w:val="32"/>
        </w:rPr>
      </w:pPr>
      <w:r>
        <w:rPr>
          <w:rFonts w:hint="eastAsia" w:ascii="宋体" w:hAnsi="宋体"/>
          <w:sz w:val="24"/>
          <w:szCs w:val="32"/>
        </w:rPr>
        <w:t>（1）首次提出陈化、倒库均化技术调控磷建筑石膏粉品质稳定性，为大规模制造高性能磷石膏装配式墙板提供原料保障。采用脱水动力学模型揭示了磷石膏粒度分布对脱出结晶水过程的影响，采用天然石膏、磷石膏、化学石膏为原料，分析了杂质磷、氟、有机物对脱出结晶水过程及脱水产物半水磷石膏物理力学性能的影响规律，为大规模制造高性能磷石膏装配式墙板所用主要原材料磷建筑石膏粉质控指标的提出奠定了理论基础。</w:t>
      </w:r>
    </w:p>
    <w:p>
      <w:pPr>
        <w:spacing w:line="440" w:lineRule="exact"/>
        <w:ind w:firstLine="480" w:firstLineChars="200"/>
        <w:rPr>
          <w:rFonts w:hint="eastAsia" w:ascii="宋体" w:hAnsi="宋体"/>
          <w:sz w:val="24"/>
          <w:szCs w:val="32"/>
        </w:rPr>
      </w:pPr>
      <w:r>
        <w:rPr>
          <w:rFonts w:hint="eastAsia" w:ascii="宋体" w:hAnsi="宋体"/>
          <w:sz w:val="24"/>
          <w:szCs w:val="32"/>
        </w:rPr>
        <w:t>（2）首次提出无机掺合料与有机物协同作用，组合形成新型增强防水双功能外加剂。通过揭示石灰改性磷建筑石膏粉，协同有机硅防水剂渗透成膜的作用机理，开展无机掺合料活性激发剂、减水剂、缓凝剂以及无机增强剂等外加剂对磷建筑石膏水化硬化过程的影响及其耦合作用机理，创新组合形成磷石膏新型增强防水双功能外加剂。在掺量较少情况下，保证了磷石膏装配式墙板的各项物理指标达到GB/T 23451-2009《建筑用轻质隔墙条板》标准，每平方米隔墙板磷石膏掺配比达85%。磷石膏墙板应用环境从室内干区突破到厨房洗手间等建筑湿区，制品服役寿命大大提升。与此同时，软化系数的提高降低了墙板的厚度，建筑成本减少30%-40%。</w:t>
      </w:r>
    </w:p>
    <w:p>
      <w:pPr>
        <w:spacing w:line="440" w:lineRule="exact"/>
        <w:ind w:firstLine="480" w:firstLineChars="200"/>
        <w:rPr>
          <w:rFonts w:hint="eastAsia" w:ascii="宋体" w:hAnsi="宋体"/>
          <w:sz w:val="24"/>
          <w:szCs w:val="32"/>
        </w:rPr>
      </w:pPr>
      <w:r>
        <w:rPr>
          <w:rFonts w:hint="eastAsia" w:ascii="宋体" w:hAnsi="宋体"/>
          <w:sz w:val="24"/>
          <w:szCs w:val="32"/>
        </w:rPr>
        <w:t>（3）首次提出采用耐火集料提高磷石膏装配式墙板耐火极限，进一步提升磷石膏制品遇火环境下的结构稳定性。通过添加10%铝矾土耐火集料提高石膏墙板的耐火极限，由1-2小时耐火极限提升至4小时，墙板可应用于高耐火分区，降低墙板防火结构设计成本，节省费用20%-30%，优于国内外同类技术，磷石膏装配式墙板可应用于大数据中心与军事营房建设等需防火要求高的特殊建筑当中，极大地拓宽磷石膏墙板应用范围。</w:t>
      </w:r>
    </w:p>
    <w:p>
      <w:pPr>
        <w:spacing w:line="440" w:lineRule="exact"/>
        <w:ind w:firstLine="480" w:firstLineChars="200"/>
        <w:rPr>
          <w:rFonts w:hint="eastAsia" w:ascii="宋体" w:hAnsi="宋体"/>
          <w:sz w:val="24"/>
          <w:szCs w:val="32"/>
        </w:rPr>
      </w:pPr>
      <w:r>
        <w:rPr>
          <w:rFonts w:hint="eastAsia" w:ascii="宋体" w:hAnsi="宋体"/>
          <w:sz w:val="24"/>
          <w:szCs w:val="32"/>
        </w:rPr>
        <w:t>（4）首次提出设计钢筋混凝土框架和排布于钢筋混凝土框架内的磷石膏模块，构建出新型磷石膏复合墙体结构。墙体密肋钢筋混凝土梁形成网格状，作为主要受力结构，添加磷石膏胶凝材料，具有保温好、自重轻、耐久性和抗震性能好的特点。墙体通过磷石膏模块降低了自重的同时提升了保温性能及防火性能；通过钢筋混凝土框架则增强了墙体的承重、抗折及抗弯性能，同时，可于墙板内部预制门窗、机电、保温防水等模块，提高墙体预制程度，拓宽磷石膏墙体应用范围至建筑结构外墙。</w:t>
      </w:r>
    </w:p>
    <w:p>
      <w:pPr>
        <w:spacing w:line="440" w:lineRule="exact"/>
        <w:ind w:firstLine="480" w:firstLineChars="200"/>
        <w:rPr>
          <w:rFonts w:hint="eastAsia" w:ascii="宋体" w:hAnsi="宋体"/>
          <w:sz w:val="24"/>
          <w:szCs w:val="32"/>
        </w:rPr>
      </w:pPr>
      <w:r>
        <w:rPr>
          <w:rFonts w:hint="eastAsia" w:ascii="宋体" w:hAnsi="宋体"/>
          <w:sz w:val="24"/>
          <w:szCs w:val="32"/>
        </w:rPr>
        <w:t>（5）首次提出磷石膏装配式墙板生产系统智能化及集成化，提高了产品生产效率及成品率。通过优化配料计量，插管拔管、除尘等磷石膏墙板装备线模块系统，实现了从原材料到成品的智能化、装配式模块化生产，提高了产品生产效率及成品率，降低了劳动力成本，改善劳动作业条件。本技术与水泥制品成型周期相比，从24h缩短至40min，且产品成品率达到99%以上，优于国内外同类技术。</w:t>
      </w:r>
    </w:p>
    <w:p>
      <w:pPr>
        <w:spacing w:line="440" w:lineRule="exact"/>
        <w:ind w:firstLine="480" w:firstLineChars="200"/>
        <w:rPr>
          <w:rFonts w:hint="eastAsia" w:ascii="宋体" w:hAnsi="宋体"/>
          <w:sz w:val="24"/>
          <w:szCs w:val="32"/>
        </w:rPr>
      </w:pPr>
      <w:r>
        <w:rPr>
          <w:rFonts w:hint="eastAsia" w:ascii="宋体" w:hAnsi="宋体"/>
          <w:sz w:val="24"/>
          <w:szCs w:val="32"/>
        </w:rPr>
        <w:t>（6）首次提出高性能磷石膏装配式墙板施工工法及标准体系，形成了磷石膏墙板标准化施工，保证了施工质量。结合多种施工装置应用，对施工节点及质量控制的关键点制定了标准，完善了磷石膏装配式墙板安装施工工艺，将设备技术、信息化技术、标准化技术进行集成，达到最佳最优效果，同时制定了施工质量保证体系，确保了工程的施工质量，形成了贵州省磷石膏装配式直行、弧形墙板安装，及其抹灰、贴砖装饰施工系列工法，补充完善了行业和地方标准体系，填补了行业空白，形成的省部级工法及施工标准在多个项目成功推广应用。</w:t>
      </w:r>
    </w:p>
    <w:p>
      <w:pPr>
        <w:spacing w:line="440" w:lineRule="exact"/>
        <w:ind w:firstLine="480" w:firstLineChars="200"/>
        <w:rPr>
          <w:rFonts w:hint="eastAsia" w:ascii="宋体" w:hAnsi="宋体"/>
          <w:sz w:val="24"/>
          <w:szCs w:val="32"/>
        </w:rPr>
      </w:pPr>
      <w:r>
        <w:rPr>
          <w:rFonts w:hint="eastAsia" w:ascii="宋体" w:hAnsi="宋体"/>
          <w:sz w:val="24"/>
          <w:szCs w:val="32"/>
        </w:rPr>
        <w:t>由王武祥教授级高工等7名专家等组成的鉴定委员会认为：项目立足磷石膏建材施工现场，围绕磷石膏制装配式建材制造及施工关键技术进行攻关，取得了以下创新性成果：阐明了磷石膏成分对强度及凝结时间的影响机理，揭示了现有外加剂对石膏制品形成过程中的影响及其耦合作用，大幅度提高了磷石膏防水、防火性能，提升了磷石膏强度；通过磷石膏材料改性工艺以及混凝土复合结构研究，将磷石膏保温性能及防火性能与钢筋混凝土框架承重、抗折及抗弯性能有机结合，提高了磷石膏墙板强度，耐久性及抗震性能；优化了配料计量系统、插管拔管系统、除尘系统等磷石膏墙板装备线模块，实现了从原材料到成品的智能化高效生产；形成磷石膏墙板施工工法及标准体系，保证磷石膏墙体施工效率，成型墙体受力可靠、传力明确、抗震、耐久性能良好。成果应用于以贵州省地质资料馆暨地质博物馆工程为代表的20余项工业与民用建筑工程，缩短了工期，保证了施工安全，取得了显著的经济社会综合效益。评价委员会一致认为，该成果创新性突出，效益显著，整体达到了国际领先水平。</w:t>
      </w:r>
    </w:p>
    <w:p>
      <w:pPr>
        <w:spacing w:line="440" w:lineRule="exact"/>
        <w:ind w:firstLine="480" w:firstLineChars="200"/>
        <w:rPr>
          <w:rFonts w:hint="eastAsia" w:ascii="宋体" w:hAnsi="宋体"/>
          <w:sz w:val="24"/>
          <w:szCs w:val="32"/>
        </w:rPr>
      </w:pPr>
      <w:r>
        <w:rPr>
          <w:rFonts w:hint="eastAsia" w:ascii="宋体" w:hAnsi="宋体"/>
          <w:sz w:val="24"/>
          <w:szCs w:val="32"/>
        </w:rPr>
        <w:t xml:space="preserve">项目获得授权国家发明专利 </w:t>
      </w:r>
      <w:r>
        <w:rPr>
          <w:rFonts w:hint="eastAsia" w:ascii="宋体" w:hAnsi="宋体"/>
          <w:sz w:val="24"/>
          <w:szCs w:val="32"/>
          <w:lang w:val="en-US" w:eastAsia="zh-CN"/>
        </w:rPr>
        <w:t>9</w:t>
      </w:r>
      <w:r>
        <w:rPr>
          <w:rFonts w:hint="eastAsia" w:ascii="宋体" w:hAnsi="宋体"/>
          <w:sz w:val="24"/>
          <w:szCs w:val="32"/>
        </w:rPr>
        <w:t xml:space="preserve"> 项、实用新型专利 55项、计算软件著作权2项；发表学术论文 4 篇，其中 EI 检索 3 篇，编制地方标准、团体标准3项，工法6项。</w:t>
      </w:r>
    </w:p>
    <w:p>
      <w:pPr>
        <w:spacing w:line="440" w:lineRule="exact"/>
        <w:ind w:firstLine="480" w:firstLineChars="200"/>
        <w:rPr>
          <w:rFonts w:hint="eastAsia" w:ascii="宋体" w:hAnsi="宋体"/>
          <w:sz w:val="24"/>
          <w:szCs w:val="32"/>
        </w:rPr>
        <w:sectPr>
          <w:pgSz w:w="11906" w:h="16838"/>
          <w:pgMar w:top="1440" w:right="1800" w:bottom="1440" w:left="1800" w:header="851" w:footer="992" w:gutter="0"/>
          <w:cols w:space="425" w:num="1"/>
          <w:docGrid w:type="lines" w:linePitch="312" w:charSpace="0"/>
        </w:sectPr>
      </w:pPr>
      <w:r>
        <w:rPr>
          <w:rFonts w:hint="eastAsia" w:ascii="宋体" w:hAnsi="宋体"/>
          <w:sz w:val="24"/>
          <w:szCs w:val="32"/>
        </w:rPr>
        <w:t>自 2014 年至今，项目成果已于四川、贵州、湖北等地实现量产及规模化应用；以近两年已产生经济效益达11.5亿元。下一步，课题组将充分利用中铁五局建筑工程有限责任公司，贵州蓝图新材料股份有限公司、贵州大学的实验、制造、安装施工基地，进一步提升高性能磷石膏装配式墙材系统规模化集约化应用水平，扩大磷石膏装配式墙材+行业应用的广度和深度，为我国磷石膏高附加值产业化发展提供了强有力的技术支撑。</w:t>
      </w:r>
    </w:p>
    <w:p>
      <w:pPr>
        <w:spacing w:line="440" w:lineRule="exact"/>
        <w:ind w:firstLine="482" w:firstLineChars="200"/>
        <w:rPr>
          <w:rFonts w:hint="eastAsia" w:ascii="宋体" w:hAnsi="宋体"/>
          <w:b/>
          <w:bCs/>
          <w:sz w:val="24"/>
          <w:szCs w:val="32"/>
        </w:rPr>
      </w:pPr>
      <w:r>
        <w:rPr>
          <w:rFonts w:hint="eastAsia" w:ascii="宋体" w:hAnsi="宋体"/>
          <w:b/>
          <w:bCs/>
          <w:sz w:val="24"/>
          <w:szCs w:val="32"/>
          <w:lang w:val="en-US" w:eastAsia="zh-CN"/>
        </w:rPr>
        <w:t>四、</w:t>
      </w:r>
      <w:r>
        <w:rPr>
          <w:rFonts w:hint="eastAsia" w:ascii="宋体" w:hAnsi="宋体"/>
          <w:b/>
          <w:bCs/>
          <w:sz w:val="24"/>
          <w:szCs w:val="32"/>
        </w:rPr>
        <w:t>主要知识产权和标准规范等目录</w:t>
      </w:r>
    </w:p>
    <w:tbl>
      <w:tblPr>
        <w:tblStyle w:val="2"/>
        <w:tblW w:w="5078" w:type="pct"/>
        <w:tblInd w:w="0" w:type="dxa"/>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Layout w:type="fixed"/>
        <w:tblCellMar>
          <w:top w:w="0" w:type="dxa"/>
          <w:left w:w="0" w:type="dxa"/>
          <w:bottom w:w="0" w:type="dxa"/>
          <w:right w:w="0" w:type="dxa"/>
        </w:tblCellMar>
      </w:tblPr>
      <w:tblGrid>
        <w:gridCol w:w="1439"/>
        <w:gridCol w:w="2173"/>
        <w:gridCol w:w="883"/>
        <w:gridCol w:w="2353"/>
        <w:gridCol w:w="1214"/>
        <w:gridCol w:w="1158"/>
        <w:gridCol w:w="1811"/>
        <w:gridCol w:w="3175"/>
      </w:tblGrid>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PrEx>
        <w:trPr>
          <w:trHeight w:val="1348" w:hRule="atLeast"/>
        </w:trPr>
        <w:tc>
          <w:tcPr>
            <w:tcW w:w="506" w:type="pct"/>
          </w:tcPr>
          <w:p>
            <w:pPr>
              <w:pStyle w:val="4"/>
              <w:rPr>
                <w:sz w:val="20"/>
              </w:rPr>
            </w:pPr>
          </w:p>
          <w:p>
            <w:pPr>
              <w:pStyle w:val="4"/>
              <w:spacing w:before="150" w:line="252" w:lineRule="auto"/>
              <w:ind w:left="285" w:right="24" w:hanging="208"/>
              <w:rPr>
                <w:sz w:val="20"/>
              </w:rPr>
            </w:pPr>
            <w:r>
              <w:rPr>
                <w:w w:val="105"/>
                <w:sz w:val="20"/>
              </w:rPr>
              <w:t>知识产权类别</w:t>
            </w:r>
          </w:p>
        </w:tc>
        <w:tc>
          <w:tcPr>
            <w:tcW w:w="764" w:type="pct"/>
          </w:tcPr>
          <w:p>
            <w:pPr>
              <w:pStyle w:val="4"/>
              <w:rPr>
                <w:sz w:val="20"/>
              </w:rPr>
            </w:pPr>
          </w:p>
          <w:p>
            <w:pPr>
              <w:pStyle w:val="4"/>
              <w:spacing w:before="3"/>
              <w:rPr>
                <w:sz w:val="22"/>
              </w:rPr>
            </w:pPr>
          </w:p>
          <w:p>
            <w:pPr>
              <w:pStyle w:val="4"/>
              <w:ind w:left="337"/>
              <w:rPr>
                <w:sz w:val="20"/>
              </w:rPr>
            </w:pPr>
            <w:r>
              <w:rPr>
                <w:w w:val="105"/>
                <w:sz w:val="20"/>
              </w:rPr>
              <w:t>知识产权名称</w:t>
            </w:r>
          </w:p>
        </w:tc>
        <w:tc>
          <w:tcPr>
            <w:tcW w:w="310" w:type="pct"/>
          </w:tcPr>
          <w:p>
            <w:pPr>
              <w:pStyle w:val="4"/>
              <w:rPr>
                <w:sz w:val="20"/>
              </w:rPr>
            </w:pPr>
          </w:p>
          <w:p>
            <w:pPr>
              <w:pStyle w:val="4"/>
              <w:spacing w:before="150"/>
              <w:ind w:left="26" w:right="8"/>
              <w:jc w:val="center"/>
              <w:rPr>
                <w:sz w:val="20"/>
              </w:rPr>
            </w:pPr>
            <w:r>
              <w:rPr>
                <w:w w:val="105"/>
                <w:sz w:val="20"/>
              </w:rPr>
              <w:t>国家</w:t>
            </w:r>
          </w:p>
          <w:p>
            <w:pPr>
              <w:pStyle w:val="4"/>
              <w:spacing w:before="13"/>
              <w:ind w:left="26" w:right="8"/>
              <w:jc w:val="center"/>
              <w:rPr>
                <w:sz w:val="20"/>
              </w:rPr>
            </w:pPr>
            <w:r>
              <w:rPr>
                <w:w w:val="105"/>
                <w:sz w:val="20"/>
              </w:rPr>
              <w:t>（地区）</w:t>
            </w:r>
          </w:p>
        </w:tc>
        <w:tc>
          <w:tcPr>
            <w:tcW w:w="828" w:type="pct"/>
          </w:tcPr>
          <w:p>
            <w:pPr>
              <w:pStyle w:val="4"/>
              <w:rPr>
                <w:sz w:val="20"/>
              </w:rPr>
            </w:pPr>
          </w:p>
          <w:p>
            <w:pPr>
              <w:pStyle w:val="4"/>
              <w:spacing w:before="3"/>
              <w:rPr>
                <w:sz w:val="22"/>
              </w:rPr>
            </w:pPr>
          </w:p>
          <w:p>
            <w:pPr>
              <w:pStyle w:val="4"/>
              <w:ind w:left="273"/>
              <w:rPr>
                <w:sz w:val="20"/>
              </w:rPr>
            </w:pPr>
            <w:r>
              <w:rPr>
                <w:w w:val="105"/>
                <w:sz w:val="20"/>
              </w:rPr>
              <w:t>授权号</w:t>
            </w:r>
          </w:p>
        </w:tc>
        <w:tc>
          <w:tcPr>
            <w:tcW w:w="427" w:type="pct"/>
          </w:tcPr>
          <w:p>
            <w:pPr>
              <w:pStyle w:val="4"/>
              <w:rPr>
                <w:sz w:val="20"/>
              </w:rPr>
            </w:pPr>
          </w:p>
          <w:p>
            <w:pPr>
              <w:pStyle w:val="4"/>
              <w:spacing w:before="150" w:line="252" w:lineRule="auto"/>
              <w:ind w:left="210" w:right="151"/>
              <w:rPr>
                <w:sz w:val="20"/>
              </w:rPr>
            </w:pPr>
            <w:r>
              <w:rPr>
                <w:w w:val="105"/>
                <w:sz w:val="20"/>
              </w:rPr>
              <w:t>授权日期</w:t>
            </w:r>
          </w:p>
        </w:tc>
        <w:tc>
          <w:tcPr>
            <w:tcW w:w="407" w:type="pct"/>
          </w:tcPr>
          <w:p>
            <w:pPr>
              <w:pStyle w:val="4"/>
              <w:rPr>
                <w:sz w:val="20"/>
              </w:rPr>
            </w:pPr>
          </w:p>
          <w:p>
            <w:pPr>
              <w:pStyle w:val="4"/>
              <w:spacing w:before="150" w:line="252" w:lineRule="auto"/>
              <w:ind w:left="122" w:right="63"/>
              <w:rPr>
                <w:sz w:val="20"/>
              </w:rPr>
            </w:pPr>
            <w:r>
              <w:rPr>
                <w:w w:val="105"/>
                <w:sz w:val="20"/>
              </w:rPr>
              <w:t>证书编号</w:t>
            </w:r>
          </w:p>
        </w:tc>
        <w:tc>
          <w:tcPr>
            <w:tcW w:w="637" w:type="pct"/>
          </w:tcPr>
          <w:p>
            <w:pPr>
              <w:pStyle w:val="4"/>
              <w:rPr>
                <w:sz w:val="20"/>
              </w:rPr>
            </w:pPr>
          </w:p>
          <w:p>
            <w:pPr>
              <w:pStyle w:val="4"/>
              <w:spacing w:before="3"/>
              <w:rPr>
                <w:sz w:val="22"/>
              </w:rPr>
            </w:pPr>
          </w:p>
          <w:p>
            <w:pPr>
              <w:pStyle w:val="4"/>
              <w:ind w:left="464"/>
              <w:rPr>
                <w:sz w:val="20"/>
              </w:rPr>
            </w:pPr>
            <w:r>
              <w:rPr>
                <w:w w:val="105"/>
                <w:sz w:val="20"/>
              </w:rPr>
              <w:t>权利人</w:t>
            </w:r>
          </w:p>
        </w:tc>
        <w:tc>
          <w:tcPr>
            <w:tcW w:w="1117" w:type="pct"/>
            <w:tcBorders>
              <w:right w:val="single" w:color="808080" w:sz="12" w:space="0"/>
            </w:tcBorders>
          </w:tcPr>
          <w:p>
            <w:pPr>
              <w:pStyle w:val="4"/>
              <w:rPr>
                <w:sz w:val="20"/>
              </w:rPr>
            </w:pPr>
          </w:p>
          <w:p>
            <w:pPr>
              <w:pStyle w:val="4"/>
              <w:spacing w:before="3"/>
              <w:rPr>
                <w:sz w:val="22"/>
              </w:rPr>
            </w:pPr>
          </w:p>
          <w:p>
            <w:pPr>
              <w:pStyle w:val="4"/>
              <w:ind w:left="760" w:right="747"/>
              <w:jc w:val="center"/>
              <w:rPr>
                <w:sz w:val="20"/>
              </w:rPr>
            </w:pPr>
            <w:r>
              <w:rPr>
                <w:w w:val="105"/>
                <w:sz w:val="20"/>
              </w:rPr>
              <w:t>发明人</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tcPr>
          <w:p>
            <w:pPr>
              <w:pStyle w:val="4"/>
              <w:ind w:left="36"/>
              <w:rPr>
                <w:w w:val="105"/>
                <w:sz w:val="20"/>
              </w:rPr>
            </w:pPr>
          </w:p>
          <w:p>
            <w:pPr>
              <w:pStyle w:val="4"/>
              <w:ind w:left="36"/>
              <w:rPr>
                <w:w w:val="105"/>
                <w:sz w:val="20"/>
              </w:rPr>
            </w:pPr>
          </w:p>
          <w:p>
            <w:pPr>
              <w:pStyle w:val="4"/>
              <w:ind w:left="36"/>
              <w:rPr>
                <w:w w:val="105"/>
                <w:sz w:val="20"/>
              </w:rPr>
            </w:pPr>
            <w:r>
              <w:rPr>
                <w:w w:val="105"/>
                <w:sz w:val="20"/>
              </w:rPr>
              <w:t>发明专利</w:t>
            </w:r>
          </w:p>
        </w:tc>
        <w:tc>
          <w:tcPr>
            <w:tcW w:w="764" w:type="pct"/>
          </w:tcPr>
          <w:p>
            <w:pPr>
              <w:pStyle w:val="4"/>
              <w:ind w:left="36"/>
              <w:rPr>
                <w:w w:val="105"/>
                <w:sz w:val="20"/>
              </w:rPr>
            </w:pPr>
          </w:p>
          <w:p>
            <w:pPr>
              <w:pStyle w:val="4"/>
              <w:ind w:left="36"/>
              <w:rPr>
                <w:w w:val="105"/>
                <w:sz w:val="20"/>
              </w:rPr>
            </w:pPr>
          </w:p>
          <w:p>
            <w:pPr>
              <w:pStyle w:val="4"/>
              <w:ind w:left="36"/>
              <w:rPr>
                <w:w w:val="105"/>
                <w:sz w:val="20"/>
              </w:rPr>
            </w:pPr>
            <w:r>
              <w:rPr>
                <w:w w:val="105"/>
                <w:sz w:val="20"/>
              </w:rPr>
              <w:t>防火复合隔墙板</w:t>
            </w:r>
          </w:p>
        </w:tc>
        <w:tc>
          <w:tcPr>
            <w:tcW w:w="310" w:type="pct"/>
          </w:tcPr>
          <w:p>
            <w:pPr>
              <w:pStyle w:val="4"/>
              <w:ind w:left="36"/>
              <w:rPr>
                <w:w w:val="105"/>
                <w:sz w:val="20"/>
              </w:rPr>
            </w:pPr>
          </w:p>
          <w:p>
            <w:pPr>
              <w:pStyle w:val="4"/>
              <w:ind w:left="36"/>
              <w:rPr>
                <w:w w:val="105"/>
                <w:sz w:val="20"/>
              </w:rPr>
            </w:pPr>
          </w:p>
          <w:p>
            <w:pPr>
              <w:pStyle w:val="4"/>
              <w:ind w:left="36"/>
              <w:rPr>
                <w:w w:val="105"/>
                <w:sz w:val="20"/>
              </w:rPr>
            </w:pPr>
            <w:r>
              <w:rPr>
                <w:w w:val="105"/>
                <w:sz w:val="20"/>
              </w:rPr>
              <w:t>中国</w:t>
            </w:r>
          </w:p>
        </w:tc>
        <w:tc>
          <w:tcPr>
            <w:tcW w:w="828" w:type="pct"/>
          </w:tcPr>
          <w:p>
            <w:pPr>
              <w:pStyle w:val="4"/>
              <w:ind w:left="36"/>
              <w:rPr>
                <w:w w:val="105"/>
                <w:sz w:val="20"/>
              </w:rPr>
            </w:pPr>
          </w:p>
          <w:p>
            <w:pPr>
              <w:pStyle w:val="4"/>
              <w:ind w:left="36"/>
              <w:rPr>
                <w:w w:val="105"/>
                <w:sz w:val="20"/>
              </w:rPr>
            </w:pPr>
            <w:r>
              <w:rPr>
                <w:w w:val="105"/>
                <w:sz w:val="20"/>
              </w:rPr>
              <w:t>ZL20151 0043320.X</w:t>
            </w:r>
          </w:p>
        </w:tc>
        <w:tc>
          <w:tcPr>
            <w:tcW w:w="427" w:type="pct"/>
          </w:tcPr>
          <w:p>
            <w:pPr>
              <w:pStyle w:val="4"/>
              <w:ind w:left="36"/>
              <w:rPr>
                <w:w w:val="105"/>
                <w:sz w:val="20"/>
              </w:rPr>
            </w:pPr>
          </w:p>
          <w:p>
            <w:pPr>
              <w:pStyle w:val="4"/>
              <w:ind w:left="36"/>
              <w:rPr>
                <w:w w:val="105"/>
                <w:sz w:val="20"/>
              </w:rPr>
            </w:pPr>
            <w:r>
              <w:rPr>
                <w:w w:val="105"/>
                <w:sz w:val="20"/>
              </w:rPr>
              <w:t>2016.08.24</w:t>
            </w:r>
          </w:p>
        </w:tc>
        <w:tc>
          <w:tcPr>
            <w:tcW w:w="407" w:type="pct"/>
          </w:tcPr>
          <w:p>
            <w:pPr>
              <w:pStyle w:val="4"/>
              <w:ind w:left="36"/>
              <w:rPr>
                <w:w w:val="105"/>
                <w:sz w:val="20"/>
              </w:rPr>
            </w:pPr>
          </w:p>
          <w:p>
            <w:pPr>
              <w:pStyle w:val="4"/>
              <w:ind w:left="36"/>
              <w:rPr>
                <w:w w:val="105"/>
                <w:sz w:val="20"/>
              </w:rPr>
            </w:pPr>
            <w:r>
              <w:rPr>
                <w:w w:val="105"/>
                <w:sz w:val="20"/>
              </w:rPr>
              <w:t>2209280</w:t>
            </w:r>
          </w:p>
        </w:tc>
        <w:tc>
          <w:tcPr>
            <w:tcW w:w="637" w:type="pct"/>
          </w:tcPr>
          <w:p>
            <w:pPr>
              <w:pStyle w:val="4"/>
              <w:ind w:left="36"/>
              <w:rPr>
                <w:w w:val="105"/>
                <w:sz w:val="20"/>
              </w:rPr>
            </w:pPr>
          </w:p>
          <w:p>
            <w:pPr>
              <w:pStyle w:val="4"/>
              <w:ind w:left="36"/>
              <w:rPr>
                <w:w w:val="105"/>
                <w:sz w:val="20"/>
              </w:rPr>
            </w:pPr>
            <w:r>
              <w:rPr>
                <w:w w:val="105"/>
                <w:sz w:val="20"/>
              </w:rPr>
              <w:t>成都上筑建材有限公司</w:t>
            </w:r>
          </w:p>
        </w:tc>
        <w:tc>
          <w:tcPr>
            <w:tcW w:w="1117" w:type="pct"/>
            <w:tcBorders>
              <w:right w:val="single" w:color="808080" w:sz="12" w:space="0"/>
            </w:tcBorders>
          </w:tcPr>
          <w:p>
            <w:pPr>
              <w:pStyle w:val="4"/>
              <w:ind w:left="36"/>
              <w:rPr>
                <w:w w:val="105"/>
                <w:sz w:val="20"/>
              </w:rPr>
            </w:pPr>
          </w:p>
          <w:p>
            <w:pPr>
              <w:pStyle w:val="4"/>
              <w:ind w:left="36"/>
              <w:rPr>
                <w:w w:val="105"/>
                <w:sz w:val="20"/>
              </w:rPr>
            </w:pPr>
            <w:r>
              <w:rPr>
                <w:w w:val="105"/>
                <w:sz w:val="20"/>
              </w:rPr>
              <w:t>黄彬 郑亮 徐晓东 黄滔</w:t>
            </w:r>
            <w:r>
              <w:rPr>
                <w:rFonts w:hint="eastAsia"/>
                <w:w w:val="105"/>
                <w:sz w:val="20"/>
                <w:lang w:val="en-US" w:eastAsia="zh-CN"/>
              </w:rPr>
              <w:t xml:space="preserve"> </w:t>
            </w:r>
            <w:r>
              <w:rPr>
                <w:w w:val="105"/>
                <w:sz w:val="20"/>
              </w:rPr>
              <w:t>郭骁玥</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tcPr>
          <w:p>
            <w:pPr>
              <w:pStyle w:val="4"/>
              <w:ind w:left="36"/>
              <w:rPr>
                <w:w w:val="105"/>
                <w:sz w:val="20"/>
              </w:rPr>
            </w:pPr>
          </w:p>
          <w:p>
            <w:pPr>
              <w:pStyle w:val="4"/>
              <w:ind w:left="36"/>
              <w:rPr>
                <w:w w:val="105"/>
                <w:sz w:val="20"/>
              </w:rPr>
            </w:pPr>
          </w:p>
          <w:p>
            <w:pPr>
              <w:pStyle w:val="4"/>
              <w:ind w:left="36"/>
              <w:rPr>
                <w:w w:val="105"/>
                <w:sz w:val="20"/>
              </w:rPr>
            </w:pPr>
            <w:r>
              <w:rPr>
                <w:w w:val="105"/>
                <w:sz w:val="20"/>
              </w:rPr>
              <w:t>发明专利</w:t>
            </w:r>
          </w:p>
        </w:tc>
        <w:tc>
          <w:tcPr>
            <w:tcW w:w="764" w:type="pct"/>
          </w:tcPr>
          <w:p>
            <w:pPr>
              <w:pStyle w:val="4"/>
              <w:ind w:left="36"/>
              <w:rPr>
                <w:w w:val="105"/>
                <w:sz w:val="20"/>
              </w:rPr>
            </w:pPr>
          </w:p>
          <w:p>
            <w:pPr>
              <w:pStyle w:val="4"/>
              <w:ind w:left="36"/>
              <w:rPr>
                <w:w w:val="105"/>
                <w:sz w:val="20"/>
              </w:rPr>
            </w:pPr>
          </w:p>
          <w:p>
            <w:pPr>
              <w:pStyle w:val="4"/>
              <w:ind w:left="36"/>
              <w:rPr>
                <w:w w:val="105"/>
                <w:sz w:val="20"/>
              </w:rPr>
            </w:pPr>
            <w:r>
              <w:rPr>
                <w:w w:val="105"/>
                <w:sz w:val="20"/>
              </w:rPr>
              <w:t>防回音墙板</w:t>
            </w:r>
          </w:p>
        </w:tc>
        <w:tc>
          <w:tcPr>
            <w:tcW w:w="310" w:type="pct"/>
          </w:tcPr>
          <w:p>
            <w:pPr>
              <w:pStyle w:val="4"/>
              <w:ind w:left="36"/>
              <w:rPr>
                <w:w w:val="105"/>
                <w:sz w:val="20"/>
              </w:rPr>
            </w:pPr>
          </w:p>
          <w:p>
            <w:pPr>
              <w:pStyle w:val="4"/>
              <w:ind w:left="36"/>
              <w:rPr>
                <w:w w:val="105"/>
                <w:sz w:val="20"/>
              </w:rPr>
            </w:pPr>
          </w:p>
          <w:p>
            <w:pPr>
              <w:pStyle w:val="4"/>
              <w:ind w:left="36"/>
              <w:rPr>
                <w:w w:val="105"/>
                <w:sz w:val="20"/>
              </w:rPr>
            </w:pPr>
            <w:r>
              <w:rPr>
                <w:w w:val="105"/>
                <w:sz w:val="20"/>
              </w:rPr>
              <w:t>中国</w:t>
            </w:r>
          </w:p>
        </w:tc>
        <w:tc>
          <w:tcPr>
            <w:tcW w:w="828" w:type="pct"/>
          </w:tcPr>
          <w:p>
            <w:pPr>
              <w:pStyle w:val="4"/>
              <w:ind w:left="36"/>
              <w:rPr>
                <w:w w:val="105"/>
                <w:sz w:val="20"/>
              </w:rPr>
            </w:pPr>
          </w:p>
          <w:p>
            <w:pPr>
              <w:pStyle w:val="4"/>
              <w:ind w:left="36"/>
              <w:rPr>
                <w:w w:val="105"/>
                <w:sz w:val="20"/>
              </w:rPr>
            </w:pPr>
            <w:r>
              <w:rPr>
                <w:w w:val="105"/>
                <w:sz w:val="20"/>
              </w:rPr>
              <w:t>ZL 2014 1</w:t>
            </w:r>
          </w:p>
          <w:p>
            <w:pPr>
              <w:pStyle w:val="4"/>
              <w:ind w:left="36"/>
              <w:rPr>
                <w:w w:val="105"/>
                <w:sz w:val="20"/>
              </w:rPr>
            </w:pPr>
            <w:r>
              <w:rPr>
                <w:w w:val="105"/>
                <w:sz w:val="20"/>
              </w:rPr>
              <w:t>0246541.2</w:t>
            </w:r>
          </w:p>
        </w:tc>
        <w:tc>
          <w:tcPr>
            <w:tcW w:w="427" w:type="pct"/>
          </w:tcPr>
          <w:p>
            <w:pPr>
              <w:pStyle w:val="4"/>
              <w:ind w:left="36"/>
              <w:rPr>
                <w:w w:val="105"/>
                <w:sz w:val="20"/>
              </w:rPr>
            </w:pPr>
          </w:p>
          <w:p>
            <w:pPr>
              <w:pStyle w:val="4"/>
              <w:ind w:left="36"/>
              <w:rPr>
                <w:w w:val="105"/>
                <w:sz w:val="20"/>
              </w:rPr>
            </w:pPr>
            <w:r>
              <w:rPr>
                <w:w w:val="105"/>
                <w:sz w:val="20"/>
              </w:rPr>
              <w:t>2016.01.20</w:t>
            </w:r>
          </w:p>
        </w:tc>
        <w:tc>
          <w:tcPr>
            <w:tcW w:w="407" w:type="pct"/>
          </w:tcPr>
          <w:p>
            <w:pPr>
              <w:pStyle w:val="4"/>
              <w:ind w:left="36"/>
              <w:rPr>
                <w:w w:val="105"/>
                <w:sz w:val="20"/>
              </w:rPr>
            </w:pPr>
          </w:p>
          <w:p>
            <w:pPr>
              <w:pStyle w:val="4"/>
              <w:ind w:left="36"/>
              <w:rPr>
                <w:w w:val="105"/>
                <w:sz w:val="20"/>
              </w:rPr>
            </w:pPr>
            <w:r>
              <w:rPr>
                <w:w w:val="105"/>
                <w:sz w:val="20"/>
              </w:rPr>
              <w:t>1926716</w:t>
            </w:r>
          </w:p>
        </w:tc>
        <w:tc>
          <w:tcPr>
            <w:tcW w:w="637" w:type="pct"/>
          </w:tcPr>
          <w:p>
            <w:pPr>
              <w:pStyle w:val="4"/>
              <w:ind w:left="36"/>
              <w:rPr>
                <w:w w:val="105"/>
                <w:sz w:val="20"/>
              </w:rPr>
            </w:pPr>
          </w:p>
          <w:p>
            <w:pPr>
              <w:pStyle w:val="4"/>
              <w:ind w:left="36"/>
              <w:rPr>
                <w:w w:val="105"/>
                <w:sz w:val="20"/>
              </w:rPr>
            </w:pPr>
            <w:r>
              <w:rPr>
                <w:w w:val="105"/>
                <w:sz w:val="20"/>
              </w:rPr>
              <w:t>成都上筑建材有限公司</w:t>
            </w:r>
          </w:p>
        </w:tc>
        <w:tc>
          <w:tcPr>
            <w:tcW w:w="1117" w:type="pct"/>
            <w:tcBorders>
              <w:right w:val="single" w:color="808080" w:sz="12" w:space="0"/>
            </w:tcBorders>
          </w:tcPr>
          <w:p>
            <w:pPr>
              <w:pStyle w:val="4"/>
              <w:ind w:left="36"/>
              <w:rPr>
                <w:w w:val="105"/>
                <w:sz w:val="20"/>
              </w:rPr>
            </w:pPr>
          </w:p>
          <w:p>
            <w:pPr>
              <w:pStyle w:val="4"/>
              <w:ind w:left="36"/>
              <w:rPr>
                <w:w w:val="105"/>
                <w:sz w:val="20"/>
              </w:rPr>
            </w:pPr>
          </w:p>
          <w:p>
            <w:pPr>
              <w:pStyle w:val="4"/>
              <w:ind w:left="36"/>
              <w:rPr>
                <w:w w:val="105"/>
                <w:sz w:val="20"/>
              </w:rPr>
            </w:pPr>
            <w:r>
              <w:rPr>
                <w:w w:val="105"/>
                <w:sz w:val="20"/>
              </w:rPr>
              <w:t>黄彬 郑亮 黄滔 徐晓东</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tcPr>
          <w:p>
            <w:pPr>
              <w:pStyle w:val="4"/>
              <w:ind w:left="36"/>
              <w:rPr>
                <w:w w:val="105"/>
                <w:sz w:val="20"/>
              </w:rPr>
            </w:pPr>
          </w:p>
          <w:p>
            <w:pPr>
              <w:pStyle w:val="4"/>
              <w:ind w:left="36"/>
              <w:rPr>
                <w:w w:val="105"/>
                <w:sz w:val="20"/>
              </w:rPr>
            </w:pPr>
          </w:p>
          <w:p>
            <w:pPr>
              <w:pStyle w:val="4"/>
              <w:ind w:left="36"/>
              <w:rPr>
                <w:w w:val="105"/>
                <w:sz w:val="20"/>
              </w:rPr>
            </w:pPr>
            <w:r>
              <w:rPr>
                <w:w w:val="105"/>
                <w:sz w:val="20"/>
              </w:rPr>
              <w:t>发明专利</w:t>
            </w:r>
          </w:p>
        </w:tc>
        <w:tc>
          <w:tcPr>
            <w:tcW w:w="764" w:type="pct"/>
          </w:tcPr>
          <w:p>
            <w:pPr>
              <w:pStyle w:val="4"/>
              <w:ind w:left="36"/>
              <w:rPr>
                <w:w w:val="105"/>
                <w:sz w:val="20"/>
              </w:rPr>
            </w:pPr>
          </w:p>
          <w:p>
            <w:pPr>
              <w:pStyle w:val="4"/>
              <w:ind w:left="36"/>
              <w:rPr>
                <w:w w:val="105"/>
                <w:sz w:val="20"/>
              </w:rPr>
            </w:pPr>
            <w:r>
              <w:rPr>
                <w:w w:val="105"/>
                <w:sz w:val="20"/>
              </w:rPr>
              <w:t>建筑石膏调凝剂及其制备方法</w:t>
            </w:r>
          </w:p>
        </w:tc>
        <w:tc>
          <w:tcPr>
            <w:tcW w:w="310" w:type="pct"/>
          </w:tcPr>
          <w:p>
            <w:pPr>
              <w:pStyle w:val="4"/>
              <w:ind w:left="36"/>
              <w:rPr>
                <w:w w:val="105"/>
                <w:sz w:val="20"/>
              </w:rPr>
            </w:pPr>
          </w:p>
          <w:p>
            <w:pPr>
              <w:pStyle w:val="4"/>
              <w:ind w:left="36"/>
              <w:rPr>
                <w:w w:val="105"/>
                <w:sz w:val="20"/>
              </w:rPr>
            </w:pPr>
          </w:p>
          <w:p>
            <w:pPr>
              <w:pStyle w:val="4"/>
              <w:ind w:left="36"/>
              <w:rPr>
                <w:w w:val="105"/>
                <w:sz w:val="20"/>
              </w:rPr>
            </w:pPr>
            <w:r>
              <w:rPr>
                <w:w w:val="105"/>
                <w:sz w:val="20"/>
              </w:rPr>
              <w:t>中国</w:t>
            </w:r>
          </w:p>
        </w:tc>
        <w:tc>
          <w:tcPr>
            <w:tcW w:w="828" w:type="pct"/>
          </w:tcPr>
          <w:p>
            <w:pPr>
              <w:pStyle w:val="4"/>
              <w:ind w:left="36"/>
              <w:rPr>
                <w:w w:val="105"/>
                <w:sz w:val="20"/>
              </w:rPr>
            </w:pPr>
          </w:p>
          <w:p>
            <w:pPr>
              <w:pStyle w:val="4"/>
              <w:ind w:left="36"/>
              <w:rPr>
                <w:w w:val="105"/>
                <w:sz w:val="20"/>
              </w:rPr>
            </w:pPr>
            <w:r>
              <w:rPr>
                <w:w w:val="105"/>
                <w:sz w:val="20"/>
              </w:rPr>
              <w:t>ZL 2014 1 0166915.X</w:t>
            </w:r>
          </w:p>
        </w:tc>
        <w:tc>
          <w:tcPr>
            <w:tcW w:w="427" w:type="pct"/>
          </w:tcPr>
          <w:p>
            <w:pPr>
              <w:pStyle w:val="4"/>
              <w:ind w:left="36"/>
              <w:rPr>
                <w:w w:val="105"/>
                <w:sz w:val="20"/>
              </w:rPr>
            </w:pPr>
          </w:p>
          <w:p>
            <w:pPr>
              <w:pStyle w:val="4"/>
              <w:ind w:left="36"/>
              <w:rPr>
                <w:w w:val="105"/>
                <w:sz w:val="20"/>
              </w:rPr>
            </w:pPr>
            <w:r>
              <w:rPr>
                <w:w w:val="105"/>
                <w:sz w:val="20"/>
              </w:rPr>
              <w:t>2016.03.16</w:t>
            </w:r>
          </w:p>
        </w:tc>
        <w:tc>
          <w:tcPr>
            <w:tcW w:w="407" w:type="pct"/>
          </w:tcPr>
          <w:p>
            <w:pPr>
              <w:pStyle w:val="4"/>
              <w:ind w:left="36"/>
              <w:rPr>
                <w:w w:val="105"/>
                <w:sz w:val="20"/>
              </w:rPr>
            </w:pPr>
          </w:p>
          <w:p>
            <w:pPr>
              <w:pStyle w:val="4"/>
              <w:ind w:left="36"/>
              <w:rPr>
                <w:w w:val="105"/>
                <w:sz w:val="20"/>
              </w:rPr>
            </w:pPr>
            <w:r>
              <w:rPr>
                <w:w w:val="105"/>
                <w:sz w:val="20"/>
              </w:rPr>
              <w:t>1990089</w:t>
            </w:r>
          </w:p>
        </w:tc>
        <w:tc>
          <w:tcPr>
            <w:tcW w:w="637" w:type="pct"/>
          </w:tcPr>
          <w:p>
            <w:pPr>
              <w:pStyle w:val="4"/>
              <w:ind w:left="36"/>
              <w:rPr>
                <w:w w:val="105"/>
                <w:sz w:val="20"/>
              </w:rPr>
            </w:pPr>
          </w:p>
          <w:p>
            <w:pPr>
              <w:pStyle w:val="4"/>
              <w:ind w:left="36"/>
              <w:rPr>
                <w:w w:val="105"/>
                <w:sz w:val="20"/>
              </w:rPr>
            </w:pPr>
            <w:r>
              <w:rPr>
                <w:w w:val="105"/>
                <w:sz w:val="20"/>
              </w:rPr>
              <w:t>成都上筑建材有限公司</w:t>
            </w:r>
          </w:p>
        </w:tc>
        <w:tc>
          <w:tcPr>
            <w:tcW w:w="1117" w:type="pct"/>
            <w:tcBorders>
              <w:right w:val="single" w:color="808080" w:sz="12" w:space="0"/>
            </w:tcBorders>
          </w:tcPr>
          <w:p>
            <w:pPr>
              <w:pStyle w:val="4"/>
              <w:ind w:left="36"/>
              <w:rPr>
                <w:w w:val="105"/>
                <w:sz w:val="20"/>
              </w:rPr>
            </w:pPr>
          </w:p>
          <w:p>
            <w:pPr>
              <w:pStyle w:val="4"/>
              <w:ind w:left="36"/>
              <w:rPr>
                <w:w w:val="105"/>
                <w:sz w:val="20"/>
              </w:rPr>
            </w:pPr>
            <w:r>
              <w:rPr>
                <w:w w:val="105"/>
                <w:sz w:val="20"/>
              </w:rPr>
              <w:t>黄彬 黄涛 庄端文 徐晓东</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tcPr>
          <w:p>
            <w:pPr>
              <w:pStyle w:val="4"/>
              <w:ind w:left="36"/>
              <w:rPr>
                <w:w w:val="105"/>
                <w:sz w:val="20"/>
              </w:rPr>
            </w:pPr>
          </w:p>
          <w:p>
            <w:pPr>
              <w:pStyle w:val="4"/>
              <w:ind w:left="36"/>
              <w:rPr>
                <w:w w:val="105"/>
                <w:sz w:val="20"/>
              </w:rPr>
            </w:pPr>
          </w:p>
          <w:p>
            <w:pPr>
              <w:pStyle w:val="4"/>
              <w:ind w:left="36"/>
              <w:rPr>
                <w:w w:val="105"/>
                <w:sz w:val="20"/>
              </w:rPr>
            </w:pPr>
            <w:r>
              <w:rPr>
                <w:w w:val="105"/>
                <w:sz w:val="20"/>
              </w:rPr>
              <w:t>发明专利</w:t>
            </w:r>
          </w:p>
        </w:tc>
        <w:tc>
          <w:tcPr>
            <w:tcW w:w="764" w:type="pct"/>
          </w:tcPr>
          <w:p>
            <w:pPr>
              <w:pStyle w:val="4"/>
              <w:ind w:left="36"/>
              <w:rPr>
                <w:w w:val="105"/>
                <w:sz w:val="20"/>
              </w:rPr>
            </w:pPr>
          </w:p>
          <w:p>
            <w:pPr>
              <w:pStyle w:val="4"/>
              <w:ind w:left="36"/>
              <w:rPr>
                <w:w w:val="105"/>
                <w:sz w:val="20"/>
              </w:rPr>
            </w:pPr>
            <w:r>
              <w:rPr>
                <w:w w:val="105"/>
                <w:sz w:val="20"/>
              </w:rPr>
              <w:t>具备高抗震性能的建筑石膏粘结剂</w:t>
            </w:r>
          </w:p>
        </w:tc>
        <w:tc>
          <w:tcPr>
            <w:tcW w:w="310" w:type="pct"/>
          </w:tcPr>
          <w:p>
            <w:pPr>
              <w:pStyle w:val="4"/>
              <w:ind w:left="36"/>
              <w:rPr>
                <w:w w:val="105"/>
                <w:sz w:val="20"/>
              </w:rPr>
            </w:pPr>
          </w:p>
          <w:p>
            <w:pPr>
              <w:pStyle w:val="4"/>
              <w:ind w:left="36"/>
              <w:rPr>
                <w:w w:val="105"/>
                <w:sz w:val="20"/>
              </w:rPr>
            </w:pPr>
          </w:p>
          <w:p>
            <w:pPr>
              <w:pStyle w:val="4"/>
              <w:ind w:left="36"/>
              <w:rPr>
                <w:w w:val="105"/>
                <w:sz w:val="20"/>
              </w:rPr>
            </w:pPr>
            <w:r>
              <w:rPr>
                <w:w w:val="105"/>
                <w:sz w:val="20"/>
              </w:rPr>
              <w:t>中国</w:t>
            </w:r>
          </w:p>
        </w:tc>
        <w:tc>
          <w:tcPr>
            <w:tcW w:w="828" w:type="pct"/>
          </w:tcPr>
          <w:p>
            <w:pPr>
              <w:pStyle w:val="4"/>
              <w:ind w:left="36"/>
              <w:rPr>
                <w:w w:val="105"/>
                <w:sz w:val="20"/>
              </w:rPr>
            </w:pPr>
          </w:p>
          <w:p>
            <w:pPr>
              <w:pStyle w:val="4"/>
              <w:ind w:left="36"/>
              <w:rPr>
                <w:w w:val="105"/>
                <w:sz w:val="20"/>
              </w:rPr>
            </w:pPr>
            <w:r>
              <w:rPr>
                <w:w w:val="105"/>
                <w:sz w:val="20"/>
              </w:rPr>
              <w:t>ZL 2014 1</w:t>
            </w:r>
          </w:p>
          <w:p>
            <w:pPr>
              <w:pStyle w:val="4"/>
              <w:ind w:left="36"/>
              <w:rPr>
                <w:w w:val="105"/>
                <w:sz w:val="20"/>
              </w:rPr>
            </w:pPr>
            <w:r>
              <w:rPr>
                <w:w w:val="105"/>
                <w:sz w:val="20"/>
              </w:rPr>
              <w:t>0499971.5</w:t>
            </w:r>
          </w:p>
        </w:tc>
        <w:tc>
          <w:tcPr>
            <w:tcW w:w="427" w:type="pct"/>
          </w:tcPr>
          <w:p>
            <w:pPr>
              <w:pStyle w:val="4"/>
              <w:ind w:left="36"/>
              <w:rPr>
                <w:w w:val="105"/>
                <w:sz w:val="20"/>
              </w:rPr>
            </w:pPr>
          </w:p>
          <w:p>
            <w:pPr>
              <w:pStyle w:val="4"/>
              <w:ind w:left="36"/>
              <w:rPr>
                <w:w w:val="105"/>
                <w:sz w:val="20"/>
              </w:rPr>
            </w:pPr>
            <w:r>
              <w:rPr>
                <w:w w:val="105"/>
                <w:sz w:val="20"/>
              </w:rPr>
              <w:t>2019.06.25</w:t>
            </w:r>
          </w:p>
        </w:tc>
        <w:tc>
          <w:tcPr>
            <w:tcW w:w="407" w:type="pct"/>
          </w:tcPr>
          <w:p>
            <w:pPr>
              <w:pStyle w:val="4"/>
              <w:ind w:left="36"/>
              <w:rPr>
                <w:w w:val="105"/>
                <w:sz w:val="20"/>
              </w:rPr>
            </w:pPr>
          </w:p>
          <w:p>
            <w:pPr>
              <w:pStyle w:val="4"/>
              <w:ind w:left="36"/>
              <w:rPr>
                <w:w w:val="105"/>
                <w:sz w:val="20"/>
              </w:rPr>
            </w:pPr>
            <w:r>
              <w:rPr>
                <w:w w:val="105"/>
                <w:sz w:val="20"/>
              </w:rPr>
              <w:t>3428614</w:t>
            </w:r>
          </w:p>
        </w:tc>
        <w:tc>
          <w:tcPr>
            <w:tcW w:w="637" w:type="pct"/>
          </w:tcPr>
          <w:p>
            <w:pPr>
              <w:pStyle w:val="4"/>
              <w:ind w:left="36"/>
              <w:rPr>
                <w:w w:val="105"/>
                <w:sz w:val="20"/>
              </w:rPr>
            </w:pPr>
          </w:p>
          <w:p>
            <w:pPr>
              <w:pStyle w:val="4"/>
              <w:ind w:left="36"/>
              <w:rPr>
                <w:w w:val="105"/>
                <w:sz w:val="20"/>
              </w:rPr>
            </w:pPr>
            <w:r>
              <w:rPr>
                <w:w w:val="105"/>
                <w:sz w:val="20"/>
              </w:rPr>
              <w:t>成都上筑建材有限公司</w:t>
            </w:r>
          </w:p>
        </w:tc>
        <w:tc>
          <w:tcPr>
            <w:tcW w:w="1117" w:type="pct"/>
            <w:tcBorders>
              <w:right w:val="single" w:color="808080" w:sz="12" w:space="0"/>
            </w:tcBorders>
          </w:tcPr>
          <w:p>
            <w:pPr>
              <w:pStyle w:val="4"/>
              <w:ind w:left="36"/>
              <w:rPr>
                <w:w w:val="105"/>
                <w:sz w:val="20"/>
              </w:rPr>
            </w:pPr>
          </w:p>
          <w:p>
            <w:pPr>
              <w:pStyle w:val="4"/>
              <w:ind w:left="36"/>
              <w:rPr>
                <w:w w:val="105"/>
                <w:sz w:val="20"/>
              </w:rPr>
            </w:pPr>
          </w:p>
          <w:p>
            <w:pPr>
              <w:pStyle w:val="4"/>
              <w:ind w:left="36"/>
              <w:rPr>
                <w:w w:val="105"/>
                <w:sz w:val="20"/>
              </w:rPr>
            </w:pPr>
            <w:r>
              <w:rPr>
                <w:w w:val="105"/>
                <w:sz w:val="20"/>
              </w:rPr>
              <w:t>黄彬 徐晓东 郑亮 黄滔</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tcPr>
          <w:p>
            <w:pPr>
              <w:pStyle w:val="4"/>
              <w:ind w:left="36"/>
              <w:rPr>
                <w:w w:val="105"/>
                <w:sz w:val="20"/>
              </w:rPr>
            </w:pPr>
          </w:p>
          <w:p>
            <w:pPr>
              <w:pStyle w:val="4"/>
              <w:ind w:left="36"/>
              <w:rPr>
                <w:w w:val="105"/>
                <w:sz w:val="20"/>
              </w:rPr>
            </w:pPr>
          </w:p>
          <w:p>
            <w:pPr>
              <w:pStyle w:val="4"/>
              <w:ind w:left="36"/>
              <w:rPr>
                <w:w w:val="105"/>
                <w:sz w:val="20"/>
              </w:rPr>
            </w:pPr>
            <w:r>
              <w:rPr>
                <w:w w:val="105"/>
                <w:sz w:val="20"/>
              </w:rPr>
              <w:t>发明专利</w:t>
            </w:r>
          </w:p>
        </w:tc>
        <w:tc>
          <w:tcPr>
            <w:tcW w:w="764" w:type="pct"/>
          </w:tcPr>
          <w:p>
            <w:pPr>
              <w:pStyle w:val="4"/>
              <w:ind w:left="36"/>
              <w:rPr>
                <w:w w:val="105"/>
                <w:sz w:val="20"/>
              </w:rPr>
            </w:pPr>
          </w:p>
          <w:p>
            <w:pPr>
              <w:pStyle w:val="4"/>
              <w:ind w:left="36"/>
              <w:rPr>
                <w:w w:val="105"/>
                <w:sz w:val="20"/>
              </w:rPr>
            </w:pPr>
            <w:r>
              <w:rPr>
                <w:w w:val="105"/>
                <w:sz w:val="20"/>
              </w:rPr>
              <w:t>一种建筑石膏缓凝剂、其制备方法及应用</w:t>
            </w:r>
          </w:p>
        </w:tc>
        <w:tc>
          <w:tcPr>
            <w:tcW w:w="310" w:type="pct"/>
          </w:tcPr>
          <w:p>
            <w:pPr>
              <w:pStyle w:val="4"/>
              <w:ind w:left="36"/>
              <w:rPr>
                <w:w w:val="105"/>
                <w:sz w:val="20"/>
              </w:rPr>
            </w:pPr>
          </w:p>
          <w:p>
            <w:pPr>
              <w:pStyle w:val="4"/>
              <w:ind w:left="36"/>
              <w:rPr>
                <w:w w:val="105"/>
                <w:sz w:val="20"/>
              </w:rPr>
            </w:pPr>
          </w:p>
          <w:p>
            <w:pPr>
              <w:pStyle w:val="4"/>
              <w:ind w:left="36"/>
              <w:rPr>
                <w:w w:val="105"/>
                <w:sz w:val="20"/>
              </w:rPr>
            </w:pPr>
            <w:r>
              <w:rPr>
                <w:w w:val="105"/>
                <w:sz w:val="20"/>
              </w:rPr>
              <w:t>中国</w:t>
            </w:r>
          </w:p>
        </w:tc>
        <w:tc>
          <w:tcPr>
            <w:tcW w:w="828" w:type="pct"/>
          </w:tcPr>
          <w:p>
            <w:pPr>
              <w:pStyle w:val="4"/>
              <w:ind w:left="36"/>
              <w:rPr>
                <w:w w:val="105"/>
                <w:sz w:val="20"/>
              </w:rPr>
            </w:pPr>
          </w:p>
          <w:p>
            <w:pPr>
              <w:pStyle w:val="4"/>
              <w:ind w:left="36"/>
              <w:rPr>
                <w:w w:val="105"/>
                <w:sz w:val="20"/>
              </w:rPr>
            </w:pPr>
            <w:r>
              <w:rPr>
                <w:w w:val="105"/>
                <w:sz w:val="20"/>
              </w:rPr>
              <w:t>ZL 2014 1</w:t>
            </w:r>
          </w:p>
          <w:p>
            <w:pPr>
              <w:pStyle w:val="4"/>
              <w:ind w:left="36"/>
              <w:rPr>
                <w:w w:val="105"/>
                <w:sz w:val="20"/>
              </w:rPr>
            </w:pPr>
            <w:r>
              <w:rPr>
                <w:w w:val="105"/>
                <w:sz w:val="20"/>
              </w:rPr>
              <w:t>0500421.0</w:t>
            </w:r>
          </w:p>
        </w:tc>
        <w:tc>
          <w:tcPr>
            <w:tcW w:w="427" w:type="pct"/>
          </w:tcPr>
          <w:p>
            <w:pPr>
              <w:pStyle w:val="4"/>
              <w:ind w:left="36"/>
              <w:rPr>
                <w:w w:val="105"/>
                <w:sz w:val="20"/>
              </w:rPr>
            </w:pPr>
          </w:p>
          <w:p>
            <w:pPr>
              <w:pStyle w:val="4"/>
              <w:ind w:left="36"/>
              <w:rPr>
                <w:w w:val="105"/>
                <w:sz w:val="20"/>
              </w:rPr>
            </w:pPr>
            <w:r>
              <w:rPr>
                <w:w w:val="105"/>
                <w:sz w:val="20"/>
              </w:rPr>
              <w:t>2019.09.10</w:t>
            </w:r>
          </w:p>
        </w:tc>
        <w:tc>
          <w:tcPr>
            <w:tcW w:w="407" w:type="pct"/>
          </w:tcPr>
          <w:p>
            <w:pPr>
              <w:pStyle w:val="4"/>
              <w:ind w:left="36"/>
              <w:rPr>
                <w:w w:val="105"/>
                <w:sz w:val="20"/>
              </w:rPr>
            </w:pPr>
          </w:p>
          <w:p>
            <w:pPr>
              <w:pStyle w:val="4"/>
              <w:ind w:left="36"/>
              <w:rPr>
                <w:w w:val="105"/>
                <w:sz w:val="20"/>
              </w:rPr>
            </w:pPr>
            <w:r>
              <w:rPr>
                <w:w w:val="105"/>
                <w:sz w:val="20"/>
              </w:rPr>
              <w:t>3522557</w:t>
            </w:r>
          </w:p>
        </w:tc>
        <w:tc>
          <w:tcPr>
            <w:tcW w:w="637" w:type="pct"/>
          </w:tcPr>
          <w:p>
            <w:pPr>
              <w:pStyle w:val="4"/>
              <w:ind w:left="36"/>
              <w:rPr>
                <w:w w:val="105"/>
                <w:sz w:val="20"/>
              </w:rPr>
            </w:pPr>
          </w:p>
          <w:p>
            <w:pPr>
              <w:pStyle w:val="4"/>
              <w:ind w:left="36"/>
              <w:rPr>
                <w:w w:val="105"/>
                <w:sz w:val="20"/>
              </w:rPr>
            </w:pPr>
            <w:r>
              <w:rPr>
                <w:w w:val="105"/>
                <w:sz w:val="20"/>
              </w:rPr>
              <w:t>成都上筑建材有限公司</w:t>
            </w:r>
          </w:p>
        </w:tc>
        <w:tc>
          <w:tcPr>
            <w:tcW w:w="1117" w:type="pct"/>
            <w:tcBorders>
              <w:right w:val="single" w:color="808080" w:sz="12" w:space="0"/>
            </w:tcBorders>
          </w:tcPr>
          <w:p>
            <w:pPr>
              <w:pStyle w:val="4"/>
              <w:ind w:left="36"/>
              <w:rPr>
                <w:w w:val="105"/>
                <w:sz w:val="20"/>
              </w:rPr>
            </w:pPr>
          </w:p>
          <w:p>
            <w:pPr>
              <w:pStyle w:val="4"/>
              <w:ind w:left="36"/>
              <w:rPr>
                <w:w w:val="105"/>
                <w:sz w:val="20"/>
              </w:rPr>
            </w:pPr>
          </w:p>
          <w:p>
            <w:pPr>
              <w:pStyle w:val="4"/>
              <w:ind w:left="36"/>
              <w:rPr>
                <w:w w:val="105"/>
                <w:sz w:val="20"/>
              </w:rPr>
            </w:pPr>
            <w:r>
              <w:rPr>
                <w:w w:val="105"/>
                <w:sz w:val="20"/>
              </w:rPr>
              <w:t>黄彬 徐晓东 郑亮</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tcPr>
          <w:p>
            <w:pPr>
              <w:pStyle w:val="4"/>
              <w:ind w:left="36"/>
              <w:rPr>
                <w:w w:val="105"/>
                <w:sz w:val="20"/>
              </w:rPr>
            </w:pPr>
          </w:p>
          <w:p>
            <w:pPr>
              <w:pStyle w:val="4"/>
              <w:ind w:left="36"/>
              <w:rPr>
                <w:w w:val="105"/>
                <w:sz w:val="20"/>
              </w:rPr>
            </w:pPr>
          </w:p>
          <w:p>
            <w:pPr>
              <w:pStyle w:val="4"/>
              <w:ind w:left="36"/>
              <w:rPr>
                <w:w w:val="105"/>
                <w:sz w:val="20"/>
              </w:rPr>
            </w:pPr>
            <w:r>
              <w:rPr>
                <w:w w:val="105"/>
                <w:sz w:val="20"/>
              </w:rPr>
              <w:t>发明专利</w:t>
            </w:r>
          </w:p>
        </w:tc>
        <w:tc>
          <w:tcPr>
            <w:tcW w:w="764" w:type="pct"/>
          </w:tcPr>
          <w:p>
            <w:pPr>
              <w:pStyle w:val="4"/>
              <w:ind w:left="36"/>
              <w:rPr>
                <w:w w:val="105"/>
                <w:sz w:val="20"/>
              </w:rPr>
            </w:pPr>
          </w:p>
          <w:p>
            <w:pPr>
              <w:pStyle w:val="4"/>
              <w:ind w:left="36"/>
              <w:rPr>
                <w:w w:val="105"/>
                <w:sz w:val="20"/>
              </w:rPr>
            </w:pPr>
            <w:r>
              <w:rPr>
                <w:w w:val="105"/>
                <w:sz w:val="20"/>
              </w:rPr>
              <w:t>防水型磷石膏砌块及其制备方法</w:t>
            </w:r>
          </w:p>
        </w:tc>
        <w:tc>
          <w:tcPr>
            <w:tcW w:w="310" w:type="pct"/>
          </w:tcPr>
          <w:p>
            <w:pPr>
              <w:pStyle w:val="4"/>
              <w:ind w:left="36"/>
              <w:rPr>
                <w:w w:val="105"/>
                <w:sz w:val="20"/>
              </w:rPr>
            </w:pPr>
          </w:p>
          <w:p>
            <w:pPr>
              <w:pStyle w:val="4"/>
              <w:ind w:left="36"/>
              <w:rPr>
                <w:w w:val="105"/>
                <w:sz w:val="20"/>
              </w:rPr>
            </w:pPr>
          </w:p>
          <w:p>
            <w:pPr>
              <w:pStyle w:val="4"/>
              <w:ind w:left="36"/>
              <w:rPr>
                <w:w w:val="105"/>
                <w:sz w:val="20"/>
              </w:rPr>
            </w:pPr>
            <w:r>
              <w:rPr>
                <w:w w:val="105"/>
                <w:sz w:val="20"/>
              </w:rPr>
              <w:t>中国</w:t>
            </w:r>
          </w:p>
        </w:tc>
        <w:tc>
          <w:tcPr>
            <w:tcW w:w="828" w:type="pct"/>
          </w:tcPr>
          <w:p>
            <w:pPr>
              <w:pStyle w:val="4"/>
              <w:ind w:left="36"/>
              <w:rPr>
                <w:w w:val="105"/>
                <w:sz w:val="20"/>
              </w:rPr>
            </w:pPr>
          </w:p>
          <w:p>
            <w:pPr>
              <w:pStyle w:val="4"/>
              <w:ind w:left="36"/>
              <w:rPr>
                <w:w w:val="105"/>
                <w:sz w:val="20"/>
              </w:rPr>
            </w:pPr>
            <w:r>
              <w:rPr>
                <w:w w:val="105"/>
                <w:sz w:val="20"/>
              </w:rPr>
              <w:t>ZL 2017 1</w:t>
            </w:r>
          </w:p>
          <w:p>
            <w:pPr>
              <w:pStyle w:val="4"/>
              <w:ind w:left="36"/>
              <w:rPr>
                <w:w w:val="105"/>
                <w:sz w:val="20"/>
              </w:rPr>
            </w:pPr>
            <w:r>
              <w:rPr>
                <w:w w:val="105"/>
                <w:sz w:val="20"/>
              </w:rPr>
              <w:t>0036864.2</w:t>
            </w:r>
          </w:p>
        </w:tc>
        <w:tc>
          <w:tcPr>
            <w:tcW w:w="427" w:type="pct"/>
          </w:tcPr>
          <w:p>
            <w:pPr>
              <w:pStyle w:val="4"/>
              <w:ind w:left="36"/>
              <w:rPr>
                <w:w w:val="105"/>
                <w:sz w:val="20"/>
              </w:rPr>
            </w:pPr>
          </w:p>
          <w:p>
            <w:pPr>
              <w:pStyle w:val="4"/>
              <w:ind w:left="36"/>
              <w:rPr>
                <w:w w:val="105"/>
                <w:sz w:val="20"/>
              </w:rPr>
            </w:pPr>
            <w:r>
              <w:rPr>
                <w:w w:val="105"/>
                <w:sz w:val="20"/>
              </w:rPr>
              <w:t>2019.05.14</w:t>
            </w:r>
          </w:p>
        </w:tc>
        <w:tc>
          <w:tcPr>
            <w:tcW w:w="407" w:type="pct"/>
          </w:tcPr>
          <w:p>
            <w:pPr>
              <w:pStyle w:val="4"/>
              <w:ind w:left="36"/>
              <w:rPr>
                <w:w w:val="105"/>
                <w:sz w:val="20"/>
              </w:rPr>
            </w:pPr>
          </w:p>
          <w:p>
            <w:pPr>
              <w:pStyle w:val="4"/>
              <w:ind w:left="36"/>
              <w:rPr>
                <w:w w:val="105"/>
                <w:sz w:val="20"/>
              </w:rPr>
            </w:pPr>
            <w:r>
              <w:rPr>
                <w:w w:val="105"/>
                <w:sz w:val="20"/>
              </w:rPr>
              <w:t>3374618</w:t>
            </w:r>
          </w:p>
        </w:tc>
        <w:tc>
          <w:tcPr>
            <w:tcW w:w="637" w:type="pct"/>
          </w:tcPr>
          <w:p>
            <w:pPr>
              <w:pStyle w:val="4"/>
              <w:ind w:left="36"/>
              <w:rPr>
                <w:w w:val="105"/>
                <w:sz w:val="20"/>
              </w:rPr>
            </w:pPr>
          </w:p>
          <w:p>
            <w:pPr>
              <w:pStyle w:val="4"/>
              <w:ind w:left="36"/>
              <w:rPr>
                <w:w w:val="105"/>
                <w:sz w:val="20"/>
              </w:rPr>
            </w:pPr>
            <w:r>
              <w:rPr>
                <w:w w:val="105"/>
                <w:sz w:val="20"/>
              </w:rPr>
              <w:t>贵州蓝图新材料股份有限公司</w:t>
            </w:r>
          </w:p>
        </w:tc>
        <w:tc>
          <w:tcPr>
            <w:tcW w:w="1117" w:type="pct"/>
            <w:tcBorders>
              <w:right w:val="single" w:color="808080" w:sz="12" w:space="0"/>
            </w:tcBorders>
          </w:tcPr>
          <w:p>
            <w:pPr>
              <w:pStyle w:val="4"/>
              <w:ind w:left="36"/>
              <w:rPr>
                <w:w w:val="105"/>
                <w:sz w:val="20"/>
              </w:rPr>
            </w:pPr>
          </w:p>
          <w:p>
            <w:pPr>
              <w:pStyle w:val="4"/>
              <w:ind w:left="36"/>
              <w:rPr>
                <w:w w:val="105"/>
                <w:sz w:val="20"/>
              </w:rPr>
            </w:pPr>
            <w:r>
              <w:rPr>
                <w:w w:val="105"/>
                <w:sz w:val="20"/>
              </w:rPr>
              <w:t>陈小平 陈洋 杨再祥 严国辉 雷勇</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tcPr>
          <w:p>
            <w:pPr>
              <w:pStyle w:val="4"/>
              <w:ind w:left="36"/>
              <w:rPr>
                <w:w w:val="105"/>
                <w:sz w:val="20"/>
              </w:rPr>
            </w:pPr>
          </w:p>
          <w:p>
            <w:pPr>
              <w:pStyle w:val="4"/>
              <w:ind w:left="36"/>
              <w:rPr>
                <w:w w:val="105"/>
                <w:sz w:val="20"/>
              </w:rPr>
            </w:pPr>
          </w:p>
          <w:p>
            <w:pPr>
              <w:pStyle w:val="4"/>
              <w:ind w:left="36"/>
              <w:rPr>
                <w:w w:val="105"/>
                <w:sz w:val="20"/>
              </w:rPr>
            </w:pPr>
            <w:r>
              <w:rPr>
                <w:w w:val="105"/>
                <w:sz w:val="20"/>
              </w:rPr>
              <w:t>发明专利</w:t>
            </w:r>
          </w:p>
        </w:tc>
        <w:tc>
          <w:tcPr>
            <w:tcW w:w="764" w:type="pct"/>
          </w:tcPr>
          <w:p>
            <w:pPr>
              <w:pStyle w:val="4"/>
              <w:ind w:left="36"/>
              <w:rPr>
                <w:w w:val="105"/>
                <w:sz w:val="20"/>
              </w:rPr>
            </w:pPr>
          </w:p>
          <w:p>
            <w:pPr>
              <w:pStyle w:val="4"/>
              <w:ind w:left="36"/>
              <w:rPr>
                <w:w w:val="105"/>
                <w:sz w:val="20"/>
              </w:rPr>
            </w:pPr>
            <w:r>
              <w:rPr>
                <w:w w:val="105"/>
                <w:sz w:val="20"/>
              </w:rPr>
              <w:t>疏水防水型石膏墙体材料及其制备方法</w:t>
            </w:r>
          </w:p>
        </w:tc>
        <w:tc>
          <w:tcPr>
            <w:tcW w:w="310" w:type="pct"/>
          </w:tcPr>
          <w:p>
            <w:pPr>
              <w:pStyle w:val="4"/>
              <w:ind w:left="36"/>
              <w:rPr>
                <w:w w:val="105"/>
                <w:sz w:val="20"/>
              </w:rPr>
            </w:pPr>
          </w:p>
          <w:p>
            <w:pPr>
              <w:pStyle w:val="4"/>
              <w:ind w:left="36"/>
              <w:rPr>
                <w:w w:val="105"/>
                <w:sz w:val="20"/>
              </w:rPr>
            </w:pPr>
          </w:p>
          <w:p>
            <w:pPr>
              <w:pStyle w:val="4"/>
              <w:ind w:left="36"/>
              <w:rPr>
                <w:w w:val="105"/>
                <w:sz w:val="20"/>
              </w:rPr>
            </w:pPr>
            <w:r>
              <w:rPr>
                <w:w w:val="105"/>
                <w:sz w:val="20"/>
              </w:rPr>
              <w:t>中国</w:t>
            </w:r>
          </w:p>
        </w:tc>
        <w:tc>
          <w:tcPr>
            <w:tcW w:w="828" w:type="pct"/>
          </w:tcPr>
          <w:p>
            <w:pPr>
              <w:pStyle w:val="4"/>
              <w:ind w:left="36"/>
              <w:rPr>
                <w:w w:val="105"/>
                <w:sz w:val="20"/>
              </w:rPr>
            </w:pPr>
          </w:p>
          <w:p>
            <w:pPr>
              <w:pStyle w:val="4"/>
              <w:ind w:left="36"/>
              <w:rPr>
                <w:w w:val="105"/>
                <w:sz w:val="20"/>
              </w:rPr>
            </w:pPr>
            <w:r>
              <w:rPr>
                <w:w w:val="105"/>
                <w:sz w:val="20"/>
              </w:rPr>
              <w:t>ZL 2017 1</w:t>
            </w:r>
          </w:p>
          <w:p>
            <w:pPr>
              <w:pStyle w:val="4"/>
              <w:ind w:left="36"/>
              <w:rPr>
                <w:w w:val="105"/>
                <w:sz w:val="20"/>
              </w:rPr>
            </w:pPr>
            <w:r>
              <w:rPr>
                <w:w w:val="105"/>
                <w:sz w:val="20"/>
              </w:rPr>
              <w:t>0036973.4</w:t>
            </w:r>
          </w:p>
        </w:tc>
        <w:tc>
          <w:tcPr>
            <w:tcW w:w="427" w:type="pct"/>
          </w:tcPr>
          <w:p>
            <w:pPr>
              <w:pStyle w:val="4"/>
              <w:ind w:left="36"/>
              <w:rPr>
                <w:w w:val="105"/>
                <w:sz w:val="20"/>
              </w:rPr>
            </w:pPr>
          </w:p>
          <w:p>
            <w:pPr>
              <w:pStyle w:val="4"/>
              <w:ind w:left="36"/>
              <w:rPr>
                <w:w w:val="105"/>
                <w:sz w:val="20"/>
              </w:rPr>
            </w:pPr>
            <w:r>
              <w:rPr>
                <w:w w:val="105"/>
                <w:sz w:val="20"/>
              </w:rPr>
              <w:t>2019.03.12</w:t>
            </w:r>
          </w:p>
        </w:tc>
        <w:tc>
          <w:tcPr>
            <w:tcW w:w="407" w:type="pct"/>
          </w:tcPr>
          <w:p>
            <w:pPr>
              <w:pStyle w:val="4"/>
              <w:ind w:left="36"/>
              <w:rPr>
                <w:w w:val="105"/>
                <w:sz w:val="20"/>
              </w:rPr>
            </w:pPr>
          </w:p>
          <w:p>
            <w:pPr>
              <w:pStyle w:val="4"/>
              <w:ind w:left="36"/>
              <w:rPr>
                <w:w w:val="105"/>
                <w:sz w:val="20"/>
              </w:rPr>
            </w:pPr>
            <w:r>
              <w:rPr>
                <w:w w:val="105"/>
                <w:sz w:val="20"/>
              </w:rPr>
              <w:t>3287576</w:t>
            </w:r>
          </w:p>
        </w:tc>
        <w:tc>
          <w:tcPr>
            <w:tcW w:w="637" w:type="pct"/>
          </w:tcPr>
          <w:p>
            <w:pPr>
              <w:pStyle w:val="4"/>
              <w:ind w:left="36"/>
              <w:rPr>
                <w:w w:val="105"/>
                <w:sz w:val="20"/>
              </w:rPr>
            </w:pPr>
          </w:p>
          <w:p>
            <w:pPr>
              <w:pStyle w:val="4"/>
              <w:ind w:left="36"/>
              <w:rPr>
                <w:w w:val="105"/>
                <w:sz w:val="20"/>
              </w:rPr>
            </w:pPr>
            <w:r>
              <w:rPr>
                <w:w w:val="105"/>
                <w:sz w:val="20"/>
              </w:rPr>
              <w:t>贵州蓝图新材料股份有限公司</w:t>
            </w:r>
          </w:p>
        </w:tc>
        <w:tc>
          <w:tcPr>
            <w:tcW w:w="1117" w:type="pct"/>
            <w:tcBorders>
              <w:right w:val="single" w:color="808080" w:sz="12" w:space="0"/>
            </w:tcBorders>
          </w:tcPr>
          <w:p>
            <w:pPr>
              <w:pStyle w:val="4"/>
              <w:ind w:left="36"/>
              <w:rPr>
                <w:w w:val="105"/>
                <w:sz w:val="20"/>
              </w:rPr>
            </w:pPr>
          </w:p>
          <w:p>
            <w:pPr>
              <w:pStyle w:val="4"/>
              <w:ind w:left="36"/>
              <w:rPr>
                <w:w w:val="105"/>
                <w:sz w:val="20"/>
              </w:rPr>
            </w:pPr>
            <w:r>
              <w:rPr>
                <w:w w:val="105"/>
                <w:sz w:val="20"/>
              </w:rPr>
              <w:t>陈洋 陈小平 杨再祥 严国辉 雷勇</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tcPr>
          <w:p>
            <w:pPr>
              <w:pStyle w:val="4"/>
              <w:ind w:left="36"/>
              <w:rPr>
                <w:w w:val="105"/>
                <w:sz w:val="20"/>
              </w:rPr>
            </w:pPr>
          </w:p>
          <w:p>
            <w:pPr>
              <w:pStyle w:val="4"/>
              <w:ind w:left="36"/>
              <w:rPr>
                <w:w w:val="105"/>
                <w:sz w:val="20"/>
              </w:rPr>
            </w:pPr>
          </w:p>
          <w:p>
            <w:pPr>
              <w:pStyle w:val="4"/>
              <w:ind w:left="36"/>
              <w:rPr>
                <w:w w:val="105"/>
                <w:sz w:val="20"/>
              </w:rPr>
            </w:pPr>
            <w:r>
              <w:rPr>
                <w:w w:val="105"/>
                <w:sz w:val="20"/>
              </w:rPr>
              <w:t>发明专利</w:t>
            </w:r>
          </w:p>
        </w:tc>
        <w:tc>
          <w:tcPr>
            <w:tcW w:w="764" w:type="pct"/>
          </w:tcPr>
          <w:p>
            <w:pPr>
              <w:pStyle w:val="4"/>
              <w:ind w:left="36"/>
              <w:rPr>
                <w:w w:val="105"/>
                <w:sz w:val="20"/>
              </w:rPr>
            </w:pPr>
          </w:p>
          <w:p>
            <w:pPr>
              <w:pStyle w:val="4"/>
              <w:ind w:left="36"/>
              <w:rPr>
                <w:w w:val="105"/>
                <w:sz w:val="20"/>
              </w:rPr>
            </w:pPr>
            <w:r>
              <w:rPr>
                <w:w w:val="105"/>
                <w:sz w:val="20"/>
              </w:rPr>
              <w:t>一种磷石膏复合墙体及其预制方法</w:t>
            </w:r>
          </w:p>
        </w:tc>
        <w:tc>
          <w:tcPr>
            <w:tcW w:w="310" w:type="pct"/>
          </w:tcPr>
          <w:p>
            <w:pPr>
              <w:pStyle w:val="4"/>
              <w:ind w:left="36"/>
              <w:rPr>
                <w:w w:val="105"/>
                <w:sz w:val="20"/>
              </w:rPr>
            </w:pPr>
          </w:p>
          <w:p>
            <w:pPr>
              <w:pStyle w:val="4"/>
              <w:ind w:left="36"/>
              <w:rPr>
                <w:w w:val="105"/>
                <w:sz w:val="20"/>
              </w:rPr>
            </w:pPr>
          </w:p>
          <w:p>
            <w:pPr>
              <w:pStyle w:val="4"/>
              <w:ind w:left="36"/>
              <w:rPr>
                <w:w w:val="105"/>
                <w:sz w:val="20"/>
              </w:rPr>
            </w:pPr>
            <w:r>
              <w:rPr>
                <w:w w:val="105"/>
                <w:sz w:val="20"/>
              </w:rPr>
              <w:t>中国</w:t>
            </w:r>
          </w:p>
        </w:tc>
        <w:tc>
          <w:tcPr>
            <w:tcW w:w="828" w:type="pct"/>
          </w:tcPr>
          <w:p>
            <w:pPr>
              <w:pStyle w:val="4"/>
              <w:ind w:left="36"/>
              <w:rPr>
                <w:w w:val="105"/>
                <w:sz w:val="20"/>
              </w:rPr>
            </w:pPr>
          </w:p>
          <w:p>
            <w:pPr>
              <w:pStyle w:val="4"/>
              <w:ind w:left="36"/>
              <w:rPr>
                <w:w w:val="105"/>
                <w:sz w:val="20"/>
              </w:rPr>
            </w:pPr>
            <w:r>
              <w:rPr>
                <w:w w:val="105"/>
                <w:sz w:val="20"/>
              </w:rPr>
              <w:t>ZL 2017 1</w:t>
            </w:r>
          </w:p>
          <w:p>
            <w:pPr>
              <w:pStyle w:val="4"/>
              <w:ind w:left="36"/>
              <w:rPr>
                <w:w w:val="105"/>
                <w:sz w:val="20"/>
              </w:rPr>
            </w:pPr>
            <w:r>
              <w:rPr>
                <w:w w:val="105"/>
                <w:sz w:val="20"/>
              </w:rPr>
              <w:t>0260935.7</w:t>
            </w:r>
          </w:p>
        </w:tc>
        <w:tc>
          <w:tcPr>
            <w:tcW w:w="427" w:type="pct"/>
          </w:tcPr>
          <w:p>
            <w:pPr>
              <w:pStyle w:val="4"/>
              <w:ind w:left="36"/>
              <w:rPr>
                <w:w w:val="105"/>
                <w:sz w:val="20"/>
              </w:rPr>
            </w:pPr>
          </w:p>
          <w:p>
            <w:pPr>
              <w:pStyle w:val="4"/>
              <w:ind w:left="36"/>
              <w:rPr>
                <w:w w:val="105"/>
                <w:sz w:val="20"/>
              </w:rPr>
            </w:pPr>
            <w:r>
              <w:rPr>
                <w:w w:val="105"/>
                <w:sz w:val="20"/>
              </w:rPr>
              <w:t>2019.01.22</w:t>
            </w:r>
          </w:p>
        </w:tc>
        <w:tc>
          <w:tcPr>
            <w:tcW w:w="407" w:type="pct"/>
          </w:tcPr>
          <w:p>
            <w:pPr>
              <w:pStyle w:val="4"/>
              <w:ind w:left="36"/>
              <w:rPr>
                <w:w w:val="105"/>
                <w:sz w:val="20"/>
              </w:rPr>
            </w:pPr>
          </w:p>
          <w:p>
            <w:pPr>
              <w:pStyle w:val="4"/>
              <w:ind w:left="36"/>
              <w:rPr>
                <w:w w:val="105"/>
                <w:sz w:val="20"/>
              </w:rPr>
            </w:pPr>
            <w:r>
              <w:rPr>
                <w:w w:val="105"/>
                <w:sz w:val="20"/>
              </w:rPr>
              <w:t>3228266</w:t>
            </w:r>
          </w:p>
        </w:tc>
        <w:tc>
          <w:tcPr>
            <w:tcW w:w="637" w:type="pct"/>
          </w:tcPr>
          <w:p>
            <w:pPr>
              <w:pStyle w:val="4"/>
              <w:ind w:left="36"/>
              <w:rPr>
                <w:w w:val="105"/>
                <w:sz w:val="20"/>
              </w:rPr>
            </w:pPr>
          </w:p>
          <w:p>
            <w:pPr>
              <w:pStyle w:val="4"/>
              <w:ind w:left="36"/>
              <w:rPr>
                <w:w w:val="105"/>
                <w:sz w:val="20"/>
              </w:rPr>
            </w:pPr>
            <w:r>
              <w:rPr>
                <w:w w:val="105"/>
                <w:sz w:val="20"/>
              </w:rPr>
              <w:t>贵州蓝图新材料股份有限公司</w:t>
            </w:r>
          </w:p>
        </w:tc>
        <w:tc>
          <w:tcPr>
            <w:tcW w:w="1117" w:type="pct"/>
            <w:tcBorders>
              <w:right w:val="single" w:color="808080" w:sz="12" w:space="0"/>
            </w:tcBorders>
          </w:tcPr>
          <w:p>
            <w:pPr>
              <w:pStyle w:val="4"/>
              <w:ind w:left="36"/>
              <w:rPr>
                <w:w w:val="105"/>
                <w:sz w:val="20"/>
              </w:rPr>
            </w:pPr>
          </w:p>
          <w:p>
            <w:pPr>
              <w:pStyle w:val="4"/>
              <w:ind w:left="36"/>
              <w:rPr>
                <w:w w:val="105"/>
                <w:sz w:val="20"/>
              </w:rPr>
            </w:pPr>
            <w:r>
              <w:rPr>
                <w:w w:val="105"/>
                <w:sz w:val="20"/>
              </w:rPr>
              <w:t>王涵 周泳波 雷勇 陈小平 贺勇 徐忠垚</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tcPr>
          <w:p>
            <w:pPr>
              <w:pStyle w:val="4"/>
              <w:ind w:left="36"/>
              <w:rPr>
                <w:w w:val="105"/>
                <w:sz w:val="20"/>
              </w:rPr>
            </w:pPr>
          </w:p>
          <w:p>
            <w:pPr>
              <w:pStyle w:val="4"/>
              <w:ind w:left="36"/>
              <w:rPr>
                <w:w w:val="105"/>
                <w:sz w:val="20"/>
              </w:rPr>
            </w:pPr>
          </w:p>
          <w:p>
            <w:pPr>
              <w:pStyle w:val="4"/>
              <w:ind w:left="36"/>
              <w:rPr>
                <w:w w:val="105"/>
                <w:sz w:val="20"/>
              </w:rPr>
            </w:pPr>
            <w:r>
              <w:rPr>
                <w:w w:val="105"/>
                <w:sz w:val="20"/>
              </w:rPr>
              <w:t>发明专利</w:t>
            </w:r>
          </w:p>
        </w:tc>
        <w:tc>
          <w:tcPr>
            <w:tcW w:w="764" w:type="pct"/>
          </w:tcPr>
          <w:p>
            <w:pPr>
              <w:pStyle w:val="4"/>
              <w:ind w:left="36"/>
              <w:rPr>
                <w:w w:val="105"/>
                <w:sz w:val="20"/>
              </w:rPr>
            </w:pPr>
          </w:p>
          <w:p>
            <w:pPr>
              <w:pStyle w:val="4"/>
              <w:ind w:left="36"/>
              <w:rPr>
                <w:w w:val="105"/>
                <w:sz w:val="20"/>
              </w:rPr>
            </w:pPr>
            <w:r>
              <w:rPr>
                <w:w w:val="105"/>
                <w:sz w:val="20"/>
              </w:rPr>
              <w:t>环保型高强防水卷材自粘胶</w:t>
            </w:r>
          </w:p>
        </w:tc>
        <w:tc>
          <w:tcPr>
            <w:tcW w:w="310" w:type="pct"/>
          </w:tcPr>
          <w:p>
            <w:pPr>
              <w:pStyle w:val="4"/>
              <w:ind w:left="36"/>
              <w:rPr>
                <w:w w:val="105"/>
                <w:sz w:val="20"/>
              </w:rPr>
            </w:pPr>
          </w:p>
          <w:p>
            <w:pPr>
              <w:pStyle w:val="4"/>
              <w:ind w:left="36"/>
              <w:rPr>
                <w:w w:val="105"/>
                <w:sz w:val="20"/>
              </w:rPr>
            </w:pPr>
          </w:p>
          <w:p>
            <w:pPr>
              <w:pStyle w:val="4"/>
              <w:ind w:left="36"/>
              <w:rPr>
                <w:w w:val="105"/>
                <w:sz w:val="20"/>
              </w:rPr>
            </w:pPr>
            <w:r>
              <w:rPr>
                <w:w w:val="105"/>
                <w:sz w:val="20"/>
              </w:rPr>
              <w:t>中国</w:t>
            </w:r>
          </w:p>
        </w:tc>
        <w:tc>
          <w:tcPr>
            <w:tcW w:w="828" w:type="pct"/>
          </w:tcPr>
          <w:p>
            <w:pPr>
              <w:pStyle w:val="4"/>
              <w:ind w:left="36"/>
              <w:rPr>
                <w:w w:val="105"/>
                <w:sz w:val="20"/>
              </w:rPr>
            </w:pPr>
          </w:p>
          <w:p>
            <w:pPr>
              <w:pStyle w:val="4"/>
              <w:ind w:left="36"/>
              <w:rPr>
                <w:w w:val="105"/>
                <w:sz w:val="20"/>
              </w:rPr>
            </w:pPr>
            <w:r>
              <w:rPr>
                <w:w w:val="105"/>
                <w:sz w:val="20"/>
              </w:rPr>
              <w:t>ZL 2015 1</w:t>
            </w:r>
          </w:p>
          <w:p>
            <w:pPr>
              <w:pStyle w:val="4"/>
              <w:ind w:left="36"/>
              <w:rPr>
                <w:w w:val="105"/>
                <w:sz w:val="20"/>
              </w:rPr>
            </w:pPr>
            <w:r>
              <w:rPr>
                <w:w w:val="105"/>
                <w:sz w:val="20"/>
              </w:rPr>
              <w:t>0828855.8</w:t>
            </w:r>
          </w:p>
        </w:tc>
        <w:tc>
          <w:tcPr>
            <w:tcW w:w="427" w:type="pct"/>
          </w:tcPr>
          <w:p>
            <w:pPr>
              <w:pStyle w:val="4"/>
              <w:ind w:left="36"/>
              <w:rPr>
                <w:w w:val="105"/>
                <w:sz w:val="20"/>
              </w:rPr>
            </w:pPr>
          </w:p>
          <w:p>
            <w:pPr>
              <w:pStyle w:val="4"/>
              <w:ind w:left="36"/>
              <w:rPr>
                <w:w w:val="105"/>
                <w:sz w:val="20"/>
              </w:rPr>
            </w:pPr>
            <w:r>
              <w:rPr>
                <w:w w:val="105"/>
                <w:sz w:val="20"/>
              </w:rPr>
              <w:t>2018.04.13</w:t>
            </w:r>
          </w:p>
        </w:tc>
        <w:tc>
          <w:tcPr>
            <w:tcW w:w="407" w:type="pct"/>
          </w:tcPr>
          <w:p>
            <w:pPr>
              <w:pStyle w:val="4"/>
              <w:ind w:left="36"/>
              <w:rPr>
                <w:w w:val="105"/>
                <w:sz w:val="20"/>
              </w:rPr>
            </w:pPr>
          </w:p>
          <w:p>
            <w:pPr>
              <w:pStyle w:val="4"/>
              <w:ind w:left="36"/>
              <w:rPr>
                <w:w w:val="105"/>
                <w:sz w:val="20"/>
              </w:rPr>
            </w:pPr>
            <w:r>
              <w:rPr>
                <w:w w:val="105"/>
                <w:sz w:val="20"/>
              </w:rPr>
              <w:t>2884001</w:t>
            </w:r>
          </w:p>
        </w:tc>
        <w:tc>
          <w:tcPr>
            <w:tcW w:w="637" w:type="pct"/>
          </w:tcPr>
          <w:p>
            <w:pPr>
              <w:pStyle w:val="4"/>
              <w:ind w:left="36"/>
              <w:rPr>
                <w:w w:val="105"/>
                <w:sz w:val="20"/>
              </w:rPr>
            </w:pPr>
          </w:p>
          <w:p>
            <w:pPr>
              <w:pStyle w:val="4"/>
              <w:ind w:left="36"/>
              <w:rPr>
                <w:w w:val="105"/>
                <w:sz w:val="20"/>
              </w:rPr>
            </w:pPr>
            <w:r>
              <w:rPr>
                <w:w w:val="105"/>
                <w:sz w:val="20"/>
              </w:rPr>
              <w:t>贵州蓝图新材料股份有限公司</w:t>
            </w:r>
          </w:p>
        </w:tc>
        <w:tc>
          <w:tcPr>
            <w:tcW w:w="1117" w:type="pct"/>
            <w:tcBorders>
              <w:right w:val="single" w:color="808080" w:sz="12" w:space="0"/>
            </w:tcBorders>
          </w:tcPr>
          <w:p>
            <w:pPr>
              <w:pStyle w:val="4"/>
              <w:ind w:left="36"/>
              <w:rPr>
                <w:w w:val="105"/>
                <w:sz w:val="20"/>
              </w:rPr>
            </w:pPr>
          </w:p>
          <w:p>
            <w:pPr>
              <w:pStyle w:val="4"/>
              <w:ind w:left="36"/>
              <w:rPr>
                <w:w w:val="105"/>
                <w:sz w:val="20"/>
              </w:rPr>
            </w:pPr>
            <w:r>
              <w:rPr>
                <w:w w:val="105"/>
                <w:sz w:val="20"/>
              </w:rPr>
              <w:t>杨再祥 陈小平 石文建黄安荣 雷勇 王德军 陈洋</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PrEx>
        <w:trPr>
          <w:trHeight w:val="1192" w:hRule="atLeast"/>
        </w:trPr>
        <w:tc>
          <w:tcPr>
            <w:tcW w:w="506" w:type="pct"/>
            <w:tcBorders>
              <w:bottom w:val="single" w:color="808080" w:sz="12" w:space="0"/>
            </w:tcBorders>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计算机软件著作权</w:t>
            </w:r>
          </w:p>
        </w:tc>
        <w:tc>
          <w:tcPr>
            <w:tcW w:w="764" w:type="pct"/>
            <w:tcBorders>
              <w:bottom w:val="single" w:color="808080" w:sz="12" w:space="0"/>
            </w:tcBorders>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建筑产业化预制构件生产线辊道监控系统软件V1.0</w:t>
            </w:r>
          </w:p>
        </w:tc>
        <w:tc>
          <w:tcPr>
            <w:tcW w:w="310" w:type="pct"/>
            <w:tcBorders>
              <w:bottom w:val="single" w:color="808080" w:sz="12" w:space="0"/>
            </w:tcBorders>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中国</w:t>
            </w:r>
          </w:p>
        </w:tc>
        <w:tc>
          <w:tcPr>
            <w:tcW w:w="828" w:type="pct"/>
            <w:tcBorders>
              <w:bottom w:val="single" w:color="808080" w:sz="12" w:space="0"/>
            </w:tcBorders>
            <w:vAlign w:val="top"/>
          </w:tcPr>
          <w:p>
            <w:pPr>
              <w:pStyle w:val="4"/>
              <w:ind w:left="36"/>
              <w:rPr>
                <w:w w:val="105"/>
                <w:sz w:val="20"/>
              </w:rPr>
            </w:pPr>
          </w:p>
          <w:p>
            <w:pPr>
              <w:pStyle w:val="4"/>
              <w:ind w:left="36"/>
              <w:rPr>
                <w:w w:val="105"/>
                <w:sz w:val="20"/>
              </w:rPr>
            </w:pPr>
            <w:r>
              <w:rPr>
                <w:w w:val="105"/>
                <w:sz w:val="20"/>
              </w:rPr>
              <w:t>2018SR388</w:t>
            </w:r>
          </w:p>
          <w:p>
            <w:pPr>
              <w:pStyle w:val="4"/>
              <w:ind w:left="36" w:leftChars="0"/>
              <w:rPr>
                <w:rFonts w:ascii="宋体" w:hAnsi="宋体" w:eastAsia="宋体" w:cs="宋体"/>
                <w:w w:val="105"/>
                <w:kern w:val="2"/>
                <w:sz w:val="20"/>
                <w:szCs w:val="20"/>
                <w:lang w:val="zh-CN" w:eastAsia="zh-CN" w:bidi="zh-CN"/>
              </w:rPr>
            </w:pPr>
            <w:r>
              <w:rPr>
                <w:w w:val="105"/>
                <w:sz w:val="20"/>
              </w:rPr>
              <w:t>593</w:t>
            </w:r>
          </w:p>
        </w:tc>
        <w:tc>
          <w:tcPr>
            <w:tcW w:w="427" w:type="pct"/>
            <w:tcBorders>
              <w:bottom w:val="single" w:color="808080" w:sz="12" w:space="0"/>
            </w:tcBorders>
            <w:vAlign w:val="top"/>
          </w:tcPr>
          <w:p>
            <w:pPr>
              <w:pStyle w:val="4"/>
              <w:ind w:left="36"/>
              <w:rPr>
                <w:w w:val="105"/>
                <w:sz w:val="20"/>
              </w:rPr>
            </w:pPr>
          </w:p>
          <w:p>
            <w:pPr>
              <w:pStyle w:val="4"/>
              <w:ind w:left="36"/>
              <w:rPr>
                <w:rFonts w:ascii="宋体" w:hAnsi="宋体" w:eastAsia="宋体" w:cs="宋体"/>
                <w:w w:val="105"/>
                <w:kern w:val="2"/>
                <w:sz w:val="20"/>
                <w:szCs w:val="20"/>
                <w:lang w:val="zh-CN" w:eastAsia="zh-CN" w:bidi="zh-CN"/>
              </w:rPr>
            </w:pPr>
            <w:r>
              <w:rPr>
                <w:w w:val="105"/>
                <w:sz w:val="20"/>
              </w:rPr>
              <w:t>2018.05.28</w:t>
            </w:r>
          </w:p>
        </w:tc>
        <w:tc>
          <w:tcPr>
            <w:tcW w:w="407" w:type="pct"/>
            <w:tcBorders>
              <w:bottom w:val="single" w:color="808080" w:sz="12" w:space="0"/>
            </w:tcBorders>
            <w:vAlign w:val="top"/>
          </w:tcPr>
          <w:p>
            <w:pPr>
              <w:pStyle w:val="4"/>
              <w:ind w:left="36"/>
              <w:rPr>
                <w:rFonts w:ascii="宋体" w:hAnsi="宋体" w:eastAsia="宋体" w:cs="宋体"/>
                <w:w w:val="105"/>
                <w:kern w:val="2"/>
                <w:sz w:val="20"/>
                <w:szCs w:val="20"/>
                <w:lang w:val="zh-CN" w:eastAsia="zh-CN" w:bidi="zh-CN"/>
              </w:rPr>
            </w:pPr>
            <w:r>
              <w:rPr>
                <w:w w:val="105"/>
                <w:sz w:val="20"/>
              </w:rPr>
              <w:t>软著登字2 117688</w:t>
            </w:r>
          </w:p>
        </w:tc>
        <w:tc>
          <w:tcPr>
            <w:tcW w:w="637" w:type="pct"/>
            <w:tcBorders>
              <w:bottom w:val="single" w:color="808080" w:sz="12" w:space="0"/>
            </w:tcBorders>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河北雪龙机械制造有限公司</w:t>
            </w:r>
          </w:p>
        </w:tc>
        <w:tc>
          <w:tcPr>
            <w:tcW w:w="1117" w:type="pct"/>
            <w:tcBorders>
              <w:bottom w:val="single" w:color="808080" w:sz="12" w:space="0"/>
              <w:right w:val="single" w:color="808080" w:sz="12" w:space="0"/>
            </w:tcBorders>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魏彩乔 康会峰 王亚宁王立亚</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计算机软件著作权</w:t>
            </w:r>
          </w:p>
        </w:tc>
        <w:tc>
          <w:tcPr>
            <w:tcW w:w="764"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混凝土预制构件布料机控制系统软件V1.0</w:t>
            </w:r>
          </w:p>
        </w:tc>
        <w:tc>
          <w:tcPr>
            <w:tcW w:w="310"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中国</w:t>
            </w:r>
          </w:p>
        </w:tc>
        <w:tc>
          <w:tcPr>
            <w:tcW w:w="828" w:type="pct"/>
            <w:vAlign w:val="top"/>
          </w:tcPr>
          <w:p>
            <w:pPr>
              <w:pStyle w:val="4"/>
              <w:ind w:left="36"/>
              <w:rPr>
                <w:w w:val="105"/>
                <w:sz w:val="20"/>
              </w:rPr>
            </w:pPr>
          </w:p>
          <w:p>
            <w:pPr>
              <w:pStyle w:val="4"/>
              <w:ind w:left="36"/>
              <w:rPr>
                <w:w w:val="105"/>
                <w:sz w:val="20"/>
              </w:rPr>
            </w:pPr>
            <w:r>
              <w:rPr>
                <w:w w:val="105"/>
                <w:sz w:val="20"/>
              </w:rPr>
              <w:t>2018SR396</w:t>
            </w:r>
          </w:p>
          <w:p>
            <w:pPr>
              <w:pStyle w:val="4"/>
              <w:ind w:left="36" w:leftChars="0"/>
              <w:rPr>
                <w:rFonts w:ascii="宋体" w:hAnsi="宋体" w:eastAsia="宋体" w:cs="宋体"/>
                <w:w w:val="105"/>
                <w:kern w:val="2"/>
                <w:sz w:val="20"/>
                <w:szCs w:val="20"/>
                <w:lang w:val="zh-CN" w:eastAsia="zh-CN" w:bidi="zh-CN"/>
              </w:rPr>
            </w:pPr>
            <w:r>
              <w:rPr>
                <w:w w:val="105"/>
                <w:sz w:val="20"/>
              </w:rPr>
              <w:t>469</w:t>
            </w:r>
          </w:p>
        </w:tc>
        <w:tc>
          <w:tcPr>
            <w:tcW w:w="427" w:type="pct"/>
            <w:vAlign w:val="top"/>
          </w:tcPr>
          <w:p>
            <w:pPr>
              <w:pStyle w:val="4"/>
              <w:ind w:left="36"/>
              <w:rPr>
                <w:w w:val="105"/>
                <w:sz w:val="20"/>
              </w:rPr>
            </w:pPr>
          </w:p>
          <w:p>
            <w:pPr>
              <w:pStyle w:val="4"/>
              <w:ind w:left="36"/>
              <w:rPr>
                <w:rFonts w:ascii="宋体" w:hAnsi="宋体" w:eastAsia="宋体" w:cs="宋体"/>
                <w:w w:val="105"/>
                <w:kern w:val="2"/>
                <w:sz w:val="20"/>
                <w:szCs w:val="20"/>
                <w:lang w:val="zh-CN" w:eastAsia="zh-CN" w:bidi="zh-CN"/>
              </w:rPr>
            </w:pPr>
            <w:r>
              <w:rPr>
                <w:w w:val="105"/>
                <w:sz w:val="20"/>
              </w:rPr>
              <w:t>2018.05.29</w:t>
            </w:r>
          </w:p>
        </w:tc>
        <w:tc>
          <w:tcPr>
            <w:tcW w:w="407" w:type="pct"/>
            <w:vAlign w:val="top"/>
          </w:tcPr>
          <w:p>
            <w:pPr>
              <w:pStyle w:val="4"/>
              <w:ind w:left="36"/>
              <w:rPr>
                <w:rFonts w:ascii="宋体" w:hAnsi="宋体" w:eastAsia="宋体" w:cs="宋体"/>
                <w:w w:val="105"/>
                <w:kern w:val="2"/>
                <w:sz w:val="20"/>
                <w:szCs w:val="20"/>
                <w:lang w:val="zh-CN" w:eastAsia="zh-CN" w:bidi="zh-CN"/>
              </w:rPr>
            </w:pPr>
            <w:r>
              <w:rPr>
                <w:w w:val="105"/>
                <w:sz w:val="20"/>
              </w:rPr>
              <w:t>软著登字2 725564</w:t>
            </w:r>
          </w:p>
        </w:tc>
        <w:tc>
          <w:tcPr>
            <w:tcW w:w="637"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河北雪龙机械制造有限公司</w:t>
            </w:r>
          </w:p>
        </w:tc>
        <w:tc>
          <w:tcPr>
            <w:tcW w:w="1117"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魏彩乔 康会峰 王亚宁王立亚</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标准</w:t>
            </w:r>
          </w:p>
        </w:tc>
        <w:tc>
          <w:tcPr>
            <w:tcW w:w="764"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装配式磷石膏隔墙体技术标准</w:t>
            </w:r>
          </w:p>
        </w:tc>
        <w:tc>
          <w:tcPr>
            <w:tcW w:w="310"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中国</w:t>
            </w:r>
          </w:p>
        </w:tc>
        <w:tc>
          <w:tcPr>
            <w:tcW w:w="828" w:type="pct"/>
            <w:vAlign w:val="top"/>
          </w:tcPr>
          <w:p>
            <w:pPr>
              <w:pStyle w:val="4"/>
              <w:ind w:left="36"/>
              <w:rPr>
                <w:w w:val="105"/>
                <w:sz w:val="20"/>
              </w:rPr>
            </w:pPr>
          </w:p>
          <w:p>
            <w:pPr>
              <w:pStyle w:val="4"/>
              <w:ind w:left="36"/>
              <w:rPr>
                <w:w w:val="105"/>
                <w:sz w:val="20"/>
              </w:rPr>
            </w:pPr>
            <w:r>
              <w:rPr>
                <w:w w:val="105"/>
                <w:sz w:val="20"/>
              </w:rPr>
              <w:t>T/CSUS 04</w:t>
            </w:r>
          </w:p>
          <w:p>
            <w:pPr>
              <w:pStyle w:val="4"/>
              <w:ind w:left="36" w:leftChars="0"/>
              <w:rPr>
                <w:rFonts w:ascii="宋体" w:hAnsi="宋体" w:eastAsia="宋体" w:cs="宋体"/>
                <w:w w:val="105"/>
                <w:kern w:val="2"/>
                <w:sz w:val="20"/>
                <w:szCs w:val="20"/>
                <w:lang w:val="zh-CN" w:eastAsia="zh-CN" w:bidi="zh-CN"/>
              </w:rPr>
            </w:pPr>
            <w:r>
              <w:rPr>
                <w:w w:val="105"/>
                <w:sz w:val="20"/>
              </w:rPr>
              <w:t>-2020</w:t>
            </w:r>
          </w:p>
        </w:tc>
        <w:tc>
          <w:tcPr>
            <w:tcW w:w="427" w:type="pct"/>
            <w:vAlign w:val="top"/>
          </w:tcPr>
          <w:p>
            <w:pPr>
              <w:pStyle w:val="4"/>
              <w:ind w:left="36"/>
              <w:rPr>
                <w:w w:val="105"/>
                <w:sz w:val="20"/>
              </w:rPr>
            </w:pPr>
          </w:p>
          <w:p>
            <w:pPr>
              <w:pStyle w:val="4"/>
              <w:ind w:left="36"/>
              <w:rPr>
                <w:rFonts w:ascii="宋体" w:hAnsi="宋体" w:eastAsia="宋体" w:cs="宋体"/>
                <w:w w:val="105"/>
                <w:kern w:val="2"/>
                <w:sz w:val="20"/>
                <w:szCs w:val="20"/>
                <w:lang w:val="zh-CN" w:eastAsia="zh-CN" w:bidi="zh-CN"/>
              </w:rPr>
            </w:pPr>
            <w:r>
              <w:rPr>
                <w:w w:val="105"/>
                <w:sz w:val="20"/>
              </w:rPr>
              <w:t>2020.04.03</w:t>
            </w:r>
          </w:p>
        </w:tc>
        <w:tc>
          <w:tcPr>
            <w:tcW w:w="407" w:type="pct"/>
            <w:vAlign w:val="top"/>
          </w:tcPr>
          <w:p>
            <w:pPr>
              <w:pStyle w:val="4"/>
              <w:ind w:left="36" w:leftChars="0"/>
              <w:rPr>
                <w:rFonts w:ascii="宋体" w:hAnsi="宋体" w:eastAsia="宋体" w:cs="宋体"/>
                <w:w w:val="105"/>
                <w:kern w:val="2"/>
                <w:sz w:val="20"/>
                <w:szCs w:val="20"/>
                <w:lang w:val="zh-CN" w:eastAsia="zh-CN" w:bidi="zh-CN"/>
              </w:rPr>
            </w:pPr>
          </w:p>
        </w:tc>
        <w:tc>
          <w:tcPr>
            <w:tcW w:w="637" w:type="pct"/>
            <w:vAlign w:val="top"/>
          </w:tcPr>
          <w:p>
            <w:pPr>
              <w:pStyle w:val="4"/>
              <w:ind w:left="36"/>
              <w:rPr>
                <w:w w:val="105"/>
                <w:sz w:val="20"/>
              </w:rPr>
            </w:pPr>
          </w:p>
          <w:p>
            <w:pPr>
              <w:pStyle w:val="4"/>
              <w:ind w:left="36"/>
              <w:rPr>
                <w:w w:val="105"/>
                <w:sz w:val="20"/>
              </w:rPr>
            </w:pPr>
            <w:r>
              <w:rPr>
                <w:w w:val="105"/>
                <w:sz w:val="20"/>
              </w:rPr>
              <w:t>贵州蓝图新材料股份有限公司</w:t>
            </w:r>
          </w:p>
          <w:p>
            <w:pPr>
              <w:pStyle w:val="4"/>
              <w:ind w:left="36"/>
              <w:rPr>
                <w:rFonts w:hint="eastAsia"/>
                <w:w w:val="105"/>
                <w:sz w:val="20"/>
              </w:rPr>
            </w:pPr>
            <w:r>
              <w:rPr>
                <w:rFonts w:hint="eastAsia"/>
                <w:w w:val="105"/>
                <w:sz w:val="20"/>
              </w:rPr>
              <w:t>成都上筑建材有限公司</w:t>
            </w:r>
          </w:p>
          <w:p>
            <w:pPr>
              <w:pStyle w:val="4"/>
              <w:ind w:left="36" w:leftChars="0"/>
              <w:rPr>
                <w:rFonts w:ascii="宋体" w:hAnsi="宋体" w:eastAsia="宋体" w:cs="宋体"/>
                <w:w w:val="105"/>
                <w:kern w:val="2"/>
                <w:sz w:val="20"/>
                <w:szCs w:val="20"/>
                <w:lang w:val="zh-CN" w:eastAsia="zh-CN" w:bidi="zh-CN"/>
              </w:rPr>
            </w:pPr>
            <w:r>
              <w:rPr>
                <w:rFonts w:hint="eastAsia"/>
                <w:w w:val="105"/>
                <w:sz w:val="20"/>
              </w:rPr>
              <w:t>中国城市科学研究会</w:t>
            </w:r>
          </w:p>
        </w:tc>
        <w:tc>
          <w:tcPr>
            <w:tcW w:w="1117"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rFonts w:hint="eastAsia"/>
                <w:w w:val="105"/>
                <w:sz w:val="20"/>
              </w:rPr>
              <w:t>杨再祥 陈玉发</w:t>
            </w:r>
            <w:r>
              <w:rPr>
                <w:rFonts w:hint="eastAsia"/>
                <w:w w:val="105"/>
                <w:sz w:val="20"/>
                <w:lang w:val="en-US" w:eastAsia="zh-CN"/>
              </w:rPr>
              <w:t xml:space="preserve"> </w:t>
            </w:r>
            <w:r>
              <w:rPr>
                <w:rFonts w:hint="eastAsia"/>
                <w:w w:val="105"/>
                <w:sz w:val="20"/>
              </w:rPr>
              <w:t>练 达</w:t>
            </w:r>
            <w:r>
              <w:rPr>
                <w:rFonts w:hint="eastAsia"/>
                <w:w w:val="105"/>
                <w:sz w:val="20"/>
                <w:lang w:val="en-US" w:eastAsia="zh-CN"/>
              </w:rPr>
              <w:t xml:space="preserve"> </w:t>
            </w:r>
            <w:r>
              <w:rPr>
                <w:rFonts w:hint="eastAsia"/>
                <w:w w:val="105"/>
                <w:sz w:val="20"/>
              </w:rPr>
              <w:t>陈小平 王 瑜 秦文臻 谢尧吉</w:t>
            </w:r>
            <w:r>
              <w:rPr>
                <w:rFonts w:hint="eastAsia"/>
                <w:w w:val="105"/>
                <w:sz w:val="20"/>
                <w:lang w:val="en-US" w:eastAsia="zh-CN"/>
              </w:rPr>
              <w:t xml:space="preserve"> </w:t>
            </w:r>
            <w:r>
              <w:rPr>
                <w:rFonts w:hint="eastAsia"/>
                <w:w w:val="105"/>
                <w:sz w:val="20"/>
              </w:rPr>
              <w:t xml:space="preserve">周 晨 蒋佑文  周志书 </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leftChars="0"/>
              <w:rPr>
                <w:rFonts w:hint="eastAsia" w:ascii="宋体" w:hAnsi="宋体" w:eastAsia="宋体" w:cs="宋体"/>
                <w:w w:val="105"/>
                <w:kern w:val="2"/>
                <w:sz w:val="20"/>
                <w:szCs w:val="20"/>
                <w:lang w:val="en-US" w:eastAsia="zh-CN" w:bidi="zh-CN"/>
              </w:rPr>
            </w:pPr>
            <w:r>
              <w:rPr>
                <w:rFonts w:hint="eastAsia"/>
                <w:w w:val="105"/>
                <w:sz w:val="20"/>
                <w:lang w:val="en-US" w:eastAsia="zh-CN"/>
              </w:rPr>
              <w:t>标准</w:t>
            </w:r>
          </w:p>
        </w:tc>
        <w:tc>
          <w:tcPr>
            <w:tcW w:w="764" w:type="pct"/>
            <w:vAlign w:val="top"/>
          </w:tcPr>
          <w:p>
            <w:pPr>
              <w:pStyle w:val="4"/>
              <w:ind w:left="36" w:leftChars="0"/>
              <w:rPr>
                <w:rFonts w:ascii="宋体" w:hAnsi="宋体" w:eastAsia="宋体" w:cs="宋体"/>
                <w:w w:val="105"/>
                <w:kern w:val="2"/>
                <w:sz w:val="20"/>
                <w:szCs w:val="20"/>
                <w:lang w:val="zh-CN" w:eastAsia="zh-CN" w:bidi="zh-CN"/>
              </w:rPr>
            </w:pPr>
            <w:r>
              <w:rPr>
                <w:rFonts w:hint="eastAsia"/>
                <w:w w:val="105"/>
                <w:sz w:val="20"/>
              </w:rPr>
              <w:t>贵州省装配式建筑评价标准</w:t>
            </w:r>
          </w:p>
        </w:tc>
        <w:tc>
          <w:tcPr>
            <w:tcW w:w="310" w:type="pct"/>
            <w:vAlign w:val="top"/>
          </w:tcPr>
          <w:p>
            <w:pPr>
              <w:pStyle w:val="4"/>
              <w:ind w:left="36" w:leftChars="0"/>
              <w:rPr>
                <w:rFonts w:hint="eastAsia" w:ascii="宋体" w:hAnsi="宋体" w:eastAsia="宋体" w:cs="宋体"/>
                <w:w w:val="105"/>
                <w:kern w:val="2"/>
                <w:sz w:val="20"/>
                <w:szCs w:val="20"/>
                <w:lang w:val="en-US" w:eastAsia="zh-CN" w:bidi="zh-CN"/>
              </w:rPr>
            </w:pPr>
            <w:r>
              <w:rPr>
                <w:rFonts w:hint="eastAsia"/>
                <w:w w:val="105"/>
                <w:sz w:val="20"/>
                <w:lang w:val="en-US" w:eastAsia="zh-CN"/>
              </w:rPr>
              <w:t>中国</w:t>
            </w:r>
          </w:p>
        </w:tc>
        <w:tc>
          <w:tcPr>
            <w:tcW w:w="828" w:type="pct"/>
            <w:vAlign w:val="top"/>
          </w:tcPr>
          <w:p>
            <w:pPr>
              <w:pStyle w:val="4"/>
              <w:ind w:left="36" w:leftChars="0"/>
              <w:rPr>
                <w:rFonts w:ascii="宋体" w:hAnsi="宋体" w:eastAsia="宋体" w:cs="宋体"/>
                <w:w w:val="105"/>
                <w:kern w:val="2"/>
                <w:sz w:val="20"/>
                <w:szCs w:val="20"/>
                <w:lang w:val="zh-CN" w:eastAsia="zh-CN" w:bidi="zh-CN"/>
              </w:rPr>
            </w:pPr>
            <w:r>
              <w:rPr>
                <w:rFonts w:hint="eastAsia"/>
                <w:w w:val="105"/>
                <w:sz w:val="20"/>
              </w:rPr>
              <w:t>DBJ52/T100-2020</w:t>
            </w:r>
          </w:p>
        </w:tc>
        <w:tc>
          <w:tcPr>
            <w:tcW w:w="427" w:type="pct"/>
            <w:vAlign w:val="top"/>
          </w:tcPr>
          <w:p>
            <w:pPr>
              <w:pStyle w:val="4"/>
              <w:ind w:left="36" w:leftChars="0"/>
              <w:rPr>
                <w:rFonts w:hint="default" w:ascii="宋体" w:hAnsi="宋体" w:eastAsia="宋体" w:cs="宋体"/>
                <w:w w:val="105"/>
                <w:kern w:val="2"/>
                <w:sz w:val="20"/>
                <w:szCs w:val="20"/>
                <w:lang w:val="en-US" w:eastAsia="zh-CN" w:bidi="zh-CN"/>
              </w:rPr>
            </w:pPr>
            <w:r>
              <w:rPr>
                <w:rFonts w:hint="eastAsia"/>
                <w:w w:val="105"/>
                <w:sz w:val="20"/>
                <w:lang w:val="en-US" w:eastAsia="zh-CN"/>
              </w:rPr>
              <w:t>2020.10.01</w:t>
            </w:r>
          </w:p>
        </w:tc>
        <w:tc>
          <w:tcPr>
            <w:tcW w:w="407" w:type="pct"/>
            <w:vAlign w:val="top"/>
          </w:tcPr>
          <w:p>
            <w:pPr>
              <w:pStyle w:val="4"/>
              <w:ind w:left="36" w:leftChars="0"/>
              <w:rPr>
                <w:rFonts w:ascii="宋体" w:hAnsi="宋体" w:eastAsia="宋体" w:cs="宋体"/>
                <w:w w:val="105"/>
                <w:kern w:val="2"/>
                <w:sz w:val="20"/>
                <w:szCs w:val="20"/>
                <w:lang w:val="zh-CN" w:eastAsia="zh-CN" w:bidi="zh-CN"/>
              </w:rPr>
            </w:pPr>
          </w:p>
        </w:tc>
        <w:tc>
          <w:tcPr>
            <w:tcW w:w="637" w:type="pct"/>
            <w:vAlign w:val="top"/>
          </w:tcPr>
          <w:p>
            <w:pPr>
              <w:pStyle w:val="4"/>
              <w:ind w:left="36" w:leftChars="0"/>
              <w:rPr>
                <w:rFonts w:ascii="宋体" w:hAnsi="宋体" w:eastAsia="宋体" w:cs="宋体"/>
                <w:w w:val="105"/>
                <w:kern w:val="2"/>
                <w:sz w:val="20"/>
                <w:szCs w:val="20"/>
                <w:lang w:val="zh-CN" w:eastAsia="zh-CN" w:bidi="zh-CN"/>
              </w:rPr>
            </w:pPr>
            <w:r>
              <w:rPr>
                <w:rFonts w:hint="eastAsia"/>
                <w:w w:val="105"/>
                <w:sz w:val="20"/>
              </w:rPr>
              <w:t>中铁五局集团建筑工程有限责任公司</w:t>
            </w:r>
          </w:p>
        </w:tc>
        <w:tc>
          <w:tcPr>
            <w:tcW w:w="1117" w:type="pct"/>
            <w:vAlign w:val="top"/>
          </w:tcPr>
          <w:p>
            <w:pPr>
              <w:pStyle w:val="4"/>
              <w:ind w:left="36" w:leftChars="0"/>
              <w:rPr>
                <w:rFonts w:hint="default" w:ascii="宋体" w:hAnsi="宋体" w:eastAsia="宋体" w:cs="宋体"/>
                <w:w w:val="105"/>
                <w:kern w:val="2"/>
                <w:sz w:val="20"/>
                <w:szCs w:val="20"/>
                <w:lang w:val="en-US" w:eastAsia="zh-CN" w:bidi="zh-CN"/>
              </w:rPr>
            </w:pPr>
            <w:r>
              <w:rPr>
                <w:rFonts w:hint="eastAsia"/>
                <w:w w:val="105"/>
                <w:sz w:val="20"/>
              </w:rPr>
              <w:t>周 晨 戴 维</w:t>
            </w:r>
            <w:r>
              <w:rPr>
                <w:rFonts w:hint="eastAsia"/>
                <w:w w:val="105"/>
                <w:sz w:val="20"/>
                <w:lang w:val="en-US" w:eastAsia="zh-CN"/>
              </w:rPr>
              <w:t xml:space="preserve"> 刘洋</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标准</w:t>
            </w:r>
          </w:p>
        </w:tc>
        <w:tc>
          <w:tcPr>
            <w:tcW w:w="764"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磷石膏建材应用统一技术规程</w:t>
            </w:r>
          </w:p>
        </w:tc>
        <w:tc>
          <w:tcPr>
            <w:tcW w:w="310"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中国</w:t>
            </w:r>
          </w:p>
        </w:tc>
        <w:tc>
          <w:tcPr>
            <w:tcW w:w="828" w:type="pct"/>
            <w:vAlign w:val="top"/>
          </w:tcPr>
          <w:p>
            <w:pPr>
              <w:pStyle w:val="4"/>
              <w:ind w:left="36"/>
              <w:rPr>
                <w:w w:val="105"/>
                <w:sz w:val="20"/>
              </w:rPr>
            </w:pPr>
          </w:p>
          <w:p>
            <w:pPr>
              <w:pStyle w:val="4"/>
              <w:ind w:left="36"/>
              <w:rPr>
                <w:w w:val="105"/>
                <w:sz w:val="20"/>
              </w:rPr>
            </w:pPr>
            <w:r>
              <w:rPr>
                <w:w w:val="105"/>
                <w:sz w:val="20"/>
              </w:rPr>
              <w:t>DBJ52T093</w:t>
            </w:r>
          </w:p>
          <w:p>
            <w:pPr>
              <w:pStyle w:val="4"/>
              <w:ind w:left="36" w:leftChars="0"/>
              <w:rPr>
                <w:rFonts w:ascii="宋体" w:hAnsi="宋体" w:eastAsia="宋体" w:cs="宋体"/>
                <w:w w:val="105"/>
                <w:kern w:val="2"/>
                <w:sz w:val="20"/>
                <w:szCs w:val="20"/>
                <w:lang w:val="zh-CN" w:eastAsia="zh-CN" w:bidi="zh-CN"/>
              </w:rPr>
            </w:pPr>
            <w:r>
              <w:rPr>
                <w:w w:val="105"/>
                <w:sz w:val="20"/>
              </w:rPr>
              <w:t>-2019</w:t>
            </w:r>
          </w:p>
        </w:tc>
        <w:tc>
          <w:tcPr>
            <w:tcW w:w="427" w:type="pct"/>
            <w:vAlign w:val="top"/>
          </w:tcPr>
          <w:p>
            <w:pPr>
              <w:pStyle w:val="4"/>
              <w:ind w:left="36"/>
              <w:rPr>
                <w:w w:val="105"/>
                <w:sz w:val="20"/>
              </w:rPr>
            </w:pPr>
          </w:p>
          <w:p>
            <w:pPr>
              <w:pStyle w:val="4"/>
              <w:ind w:left="36"/>
              <w:rPr>
                <w:rFonts w:ascii="宋体" w:hAnsi="宋体" w:eastAsia="宋体" w:cs="宋体"/>
                <w:w w:val="105"/>
                <w:kern w:val="2"/>
                <w:sz w:val="20"/>
                <w:szCs w:val="20"/>
                <w:lang w:val="zh-CN" w:eastAsia="zh-CN" w:bidi="zh-CN"/>
              </w:rPr>
            </w:pPr>
            <w:r>
              <w:rPr>
                <w:w w:val="105"/>
                <w:sz w:val="20"/>
              </w:rPr>
              <w:t>2019.09.01</w:t>
            </w:r>
          </w:p>
        </w:tc>
        <w:tc>
          <w:tcPr>
            <w:tcW w:w="407" w:type="pct"/>
            <w:vAlign w:val="top"/>
          </w:tcPr>
          <w:p>
            <w:pPr>
              <w:pStyle w:val="4"/>
              <w:ind w:left="36" w:leftChars="0"/>
              <w:rPr>
                <w:rFonts w:ascii="宋体" w:hAnsi="宋体" w:eastAsia="宋体" w:cs="宋体"/>
                <w:w w:val="105"/>
                <w:kern w:val="2"/>
                <w:sz w:val="20"/>
                <w:szCs w:val="20"/>
                <w:lang w:val="zh-CN" w:eastAsia="zh-CN" w:bidi="zh-CN"/>
              </w:rPr>
            </w:pPr>
          </w:p>
        </w:tc>
        <w:tc>
          <w:tcPr>
            <w:tcW w:w="637"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中铁五局集团建筑工程有限责任公司</w:t>
            </w:r>
          </w:p>
        </w:tc>
        <w:tc>
          <w:tcPr>
            <w:tcW w:w="1117"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陈玉发 杨再祥</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工艺工法</w:t>
            </w:r>
          </w:p>
        </w:tc>
        <w:tc>
          <w:tcPr>
            <w:tcW w:w="764"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改性磷石膏轻质内隔墙板弧形墙安装施工工法</w:t>
            </w:r>
          </w:p>
        </w:tc>
        <w:tc>
          <w:tcPr>
            <w:tcW w:w="310"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中国</w:t>
            </w:r>
          </w:p>
        </w:tc>
        <w:tc>
          <w:tcPr>
            <w:tcW w:w="828" w:type="pct"/>
            <w:vAlign w:val="top"/>
          </w:tcPr>
          <w:p>
            <w:pPr>
              <w:pStyle w:val="4"/>
              <w:ind w:left="36"/>
              <w:rPr>
                <w:w w:val="105"/>
                <w:sz w:val="20"/>
              </w:rPr>
            </w:pPr>
            <w:r>
              <w:rPr>
                <w:w w:val="105"/>
                <w:sz w:val="20"/>
              </w:rPr>
              <w:t>贵州省住建厅2020年5</w:t>
            </w:r>
          </w:p>
          <w:p>
            <w:pPr>
              <w:pStyle w:val="4"/>
              <w:ind w:left="36" w:leftChars="0"/>
              <w:rPr>
                <w:rFonts w:ascii="宋体" w:hAnsi="宋体" w:eastAsia="宋体" w:cs="宋体"/>
                <w:w w:val="105"/>
                <w:kern w:val="2"/>
                <w:sz w:val="20"/>
                <w:szCs w:val="20"/>
                <w:lang w:val="zh-CN" w:eastAsia="zh-CN" w:bidi="zh-CN"/>
              </w:rPr>
            </w:pPr>
            <w:r>
              <w:rPr>
                <w:w w:val="105"/>
                <w:sz w:val="20"/>
              </w:rPr>
              <w:t>月13日发文</w:t>
            </w:r>
          </w:p>
        </w:tc>
        <w:tc>
          <w:tcPr>
            <w:tcW w:w="427" w:type="pct"/>
            <w:vAlign w:val="top"/>
          </w:tcPr>
          <w:p>
            <w:pPr>
              <w:pStyle w:val="4"/>
              <w:ind w:left="36"/>
              <w:rPr>
                <w:w w:val="105"/>
                <w:sz w:val="20"/>
              </w:rPr>
            </w:pPr>
          </w:p>
          <w:p>
            <w:pPr>
              <w:pStyle w:val="4"/>
              <w:ind w:left="36"/>
              <w:rPr>
                <w:rFonts w:ascii="宋体" w:hAnsi="宋体" w:eastAsia="宋体" w:cs="宋体"/>
                <w:w w:val="105"/>
                <w:kern w:val="2"/>
                <w:sz w:val="20"/>
                <w:szCs w:val="20"/>
                <w:lang w:val="zh-CN" w:eastAsia="zh-CN" w:bidi="zh-CN"/>
              </w:rPr>
            </w:pPr>
            <w:r>
              <w:rPr>
                <w:w w:val="105"/>
                <w:sz w:val="20"/>
              </w:rPr>
              <w:t>2020.05.13</w:t>
            </w:r>
          </w:p>
        </w:tc>
        <w:tc>
          <w:tcPr>
            <w:tcW w:w="407" w:type="pct"/>
            <w:vAlign w:val="top"/>
          </w:tcPr>
          <w:p>
            <w:pPr>
              <w:pStyle w:val="4"/>
              <w:ind w:left="36" w:leftChars="0"/>
              <w:rPr>
                <w:rFonts w:ascii="宋体" w:hAnsi="宋体" w:eastAsia="宋体" w:cs="宋体"/>
                <w:w w:val="105"/>
                <w:kern w:val="2"/>
                <w:sz w:val="20"/>
                <w:szCs w:val="20"/>
                <w:lang w:val="zh-CN" w:eastAsia="zh-CN" w:bidi="zh-CN"/>
              </w:rPr>
            </w:pPr>
          </w:p>
        </w:tc>
        <w:tc>
          <w:tcPr>
            <w:tcW w:w="637"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中铁五局集团建筑工程有限责任公司</w:t>
            </w:r>
          </w:p>
        </w:tc>
        <w:tc>
          <w:tcPr>
            <w:tcW w:w="1117"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戴维 申文晓 刘洋 袁军敖凌宇</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工艺工法</w:t>
            </w:r>
          </w:p>
        </w:tc>
        <w:tc>
          <w:tcPr>
            <w:tcW w:w="764"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改性磷石膏轻质内隔墙板直形墙安装施工工法</w:t>
            </w:r>
          </w:p>
        </w:tc>
        <w:tc>
          <w:tcPr>
            <w:tcW w:w="310"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中国</w:t>
            </w:r>
          </w:p>
        </w:tc>
        <w:tc>
          <w:tcPr>
            <w:tcW w:w="828" w:type="pct"/>
            <w:vAlign w:val="top"/>
          </w:tcPr>
          <w:p>
            <w:pPr>
              <w:pStyle w:val="4"/>
              <w:ind w:left="36"/>
              <w:rPr>
                <w:w w:val="105"/>
                <w:sz w:val="20"/>
              </w:rPr>
            </w:pPr>
          </w:p>
          <w:p>
            <w:pPr>
              <w:pStyle w:val="4"/>
              <w:ind w:left="36"/>
              <w:rPr>
                <w:w w:val="105"/>
                <w:sz w:val="20"/>
              </w:rPr>
            </w:pPr>
            <w:r>
              <w:rPr>
                <w:w w:val="105"/>
                <w:sz w:val="20"/>
              </w:rPr>
              <w:t>黔建建字〔</w:t>
            </w:r>
          </w:p>
          <w:p>
            <w:pPr>
              <w:pStyle w:val="4"/>
              <w:ind w:left="36"/>
              <w:rPr>
                <w:w w:val="105"/>
                <w:sz w:val="20"/>
              </w:rPr>
            </w:pPr>
            <w:r>
              <w:rPr>
                <w:w w:val="105"/>
                <w:sz w:val="20"/>
              </w:rPr>
              <w:t>2019〕349</w:t>
            </w:r>
          </w:p>
          <w:p>
            <w:pPr>
              <w:pStyle w:val="4"/>
              <w:ind w:left="36" w:leftChars="0"/>
              <w:rPr>
                <w:rFonts w:ascii="宋体" w:hAnsi="宋体" w:eastAsia="宋体" w:cs="宋体"/>
                <w:w w:val="105"/>
                <w:kern w:val="2"/>
                <w:sz w:val="20"/>
                <w:szCs w:val="20"/>
                <w:lang w:val="zh-CN" w:eastAsia="zh-CN" w:bidi="zh-CN"/>
              </w:rPr>
            </w:pPr>
            <w:r>
              <w:rPr>
                <w:w w:val="105"/>
                <w:sz w:val="20"/>
              </w:rPr>
              <w:t>号文</w:t>
            </w:r>
          </w:p>
        </w:tc>
        <w:tc>
          <w:tcPr>
            <w:tcW w:w="427" w:type="pct"/>
            <w:vAlign w:val="top"/>
          </w:tcPr>
          <w:p>
            <w:pPr>
              <w:pStyle w:val="4"/>
              <w:ind w:left="36"/>
              <w:rPr>
                <w:w w:val="105"/>
                <w:sz w:val="20"/>
              </w:rPr>
            </w:pPr>
          </w:p>
          <w:p>
            <w:pPr>
              <w:pStyle w:val="4"/>
              <w:ind w:left="36"/>
              <w:rPr>
                <w:rFonts w:ascii="宋体" w:hAnsi="宋体" w:eastAsia="宋体" w:cs="宋体"/>
                <w:w w:val="105"/>
                <w:kern w:val="2"/>
                <w:sz w:val="20"/>
                <w:szCs w:val="20"/>
                <w:lang w:val="zh-CN" w:eastAsia="zh-CN" w:bidi="zh-CN"/>
              </w:rPr>
            </w:pPr>
            <w:r>
              <w:rPr>
                <w:w w:val="105"/>
                <w:sz w:val="20"/>
              </w:rPr>
              <w:t>2019.09.05</w:t>
            </w:r>
          </w:p>
        </w:tc>
        <w:tc>
          <w:tcPr>
            <w:tcW w:w="407" w:type="pct"/>
            <w:vAlign w:val="top"/>
          </w:tcPr>
          <w:p>
            <w:pPr>
              <w:pStyle w:val="4"/>
              <w:ind w:left="36" w:leftChars="0"/>
              <w:rPr>
                <w:rFonts w:ascii="宋体" w:hAnsi="宋体" w:eastAsia="宋体" w:cs="宋体"/>
                <w:w w:val="105"/>
                <w:kern w:val="2"/>
                <w:sz w:val="20"/>
                <w:szCs w:val="20"/>
                <w:lang w:val="zh-CN" w:eastAsia="zh-CN" w:bidi="zh-CN"/>
              </w:rPr>
            </w:pPr>
          </w:p>
        </w:tc>
        <w:tc>
          <w:tcPr>
            <w:tcW w:w="637"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中铁五局集团建筑工程有限责任公司</w:t>
            </w:r>
          </w:p>
        </w:tc>
        <w:tc>
          <w:tcPr>
            <w:tcW w:w="1117"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陈静 何政 刘洋 李世毅孙伟</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工艺工法</w:t>
            </w:r>
          </w:p>
        </w:tc>
        <w:tc>
          <w:tcPr>
            <w:tcW w:w="764"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磷石膏基陶瓷砖胶粘剂镶贴瓷砖施工工法</w:t>
            </w:r>
          </w:p>
        </w:tc>
        <w:tc>
          <w:tcPr>
            <w:tcW w:w="310"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中国</w:t>
            </w:r>
          </w:p>
        </w:tc>
        <w:tc>
          <w:tcPr>
            <w:tcW w:w="828" w:type="pct"/>
            <w:vAlign w:val="top"/>
          </w:tcPr>
          <w:p>
            <w:pPr>
              <w:pStyle w:val="4"/>
              <w:ind w:left="36"/>
              <w:rPr>
                <w:w w:val="105"/>
                <w:sz w:val="20"/>
              </w:rPr>
            </w:pPr>
            <w:r>
              <w:rPr>
                <w:w w:val="105"/>
                <w:sz w:val="20"/>
              </w:rPr>
              <w:t>贵州省住建厅2020年5</w:t>
            </w:r>
          </w:p>
          <w:p>
            <w:pPr>
              <w:pStyle w:val="4"/>
              <w:ind w:left="36" w:leftChars="0"/>
              <w:rPr>
                <w:rFonts w:ascii="宋体" w:hAnsi="宋体" w:eastAsia="宋体" w:cs="宋体"/>
                <w:w w:val="105"/>
                <w:kern w:val="2"/>
                <w:sz w:val="20"/>
                <w:szCs w:val="20"/>
                <w:lang w:val="zh-CN" w:eastAsia="zh-CN" w:bidi="zh-CN"/>
              </w:rPr>
            </w:pPr>
            <w:r>
              <w:rPr>
                <w:w w:val="105"/>
                <w:sz w:val="20"/>
              </w:rPr>
              <w:t>月13日发文</w:t>
            </w:r>
          </w:p>
        </w:tc>
        <w:tc>
          <w:tcPr>
            <w:tcW w:w="427" w:type="pct"/>
            <w:vAlign w:val="top"/>
          </w:tcPr>
          <w:p>
            <w:pPr>
              <w:pStyle w:val="4"/>
              <w:ind w:left="36"/>
              <w:rPr>
                <w:w w:val="105"/>
                <w:sz w:val="20"/>
              </w:rPr>
            </w:pPr>
          </w:p>
          <w:p>
            <w:pPr>
              <w:pStyle w:val="4"/>
              <w:ind w:left="36"/>
              <w:rPr>
                <w:rFonts w:ascii="宋体" w:hAnsi="宋体" w:eastAsia="宋体" w:cs="宋体"/>
                <w:w w:val="105"/>
                <w:kern w:val="2"/>
                <w:sz w:val="20"/>
                <w:szCs w:val="20"/>
                <w:lang w:val="zh-CN" w:eastAsia="zh-CN" w:bidi="zh-CN"/>
              </w:rPr>
            </w:pPr>
            <w:r>
              <w:rPr>
                <w:w w:val="105"/>
                <w:sz w:val="20"/>
              </w:rPr>
              <w:t>2021.05.13</w:t>
            </w:r>
          </w:p>
        </w:tc>
        <w:tc>
          <w:tcPr>
            <w:tcW w:w="407" w:type="pct"/>
            <w:vAlign w:val="top"/>
          </w:tcPr>
          <w:p>
            <w:pPr>
              <w:pStyle w:val="4"/>
              <w:ind w:left="36" w:leftChars="0"/>
              <w:rPr>
                <w:rFonts w:ascii="宋体" w:hAnsi="宋体" w:eastAsia="宋体" w:cs="宋体"/>
                <w:w w:val="105"/>
                <w:kern w:val="2"/>
                <w:sz w:val="20"/>
                <w:szCs w:val="20"/>
                <w:lang w:val="zh-CN" w:eastAsia="zh-CN" w:bidi="zh-CN"/>
              </w:rPr>
            </w:pPr>
          </w:p>
        </w:tc>
        <w:tc>
          <w:tcPr>
            <w:tcW w:w="637"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中铁五局集团建筑工程有限责任公司</w:t>
            </w:r>
          </w:p>
        </w:tc>
        <w:tc>
          <w:tcPr>
            <w:tcW w:w="1117"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陈玉发 王敬 练达 罗成</w:t>
            </w:r>
            <w:r>
              <w:rPr>
                <w:rFonts w:hint="eastAsia"/>
                <w:w w:val="105"/>
                <w:sz w:val="20"/>
                <w:lang w:val="en-US" w:eastAsia="zh-CN"/>
              </w:rPr>
              <w:t xml:space="preserve"> </w:t>
            </w:r>
            <w:r>
              <w:rPr>
                <w:w w:val="105"/>
                <w:sz w:val="20"/>
              </w:rPr>
              <w:t>张义华</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工艺工法</w:t>
            </w:r>
          </w:p>
        </w:tc>
        <w:tc>
          <w:tcPr>
            <w:tcW w:w="764"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轻质磷石膏砂浆机械喷涂抹灰施工工法</w:t>
            </w:r>
          </w:p>
        </w:tc>
        <w:tc>
          <w:tcPr>
            <w:tcW w:w="310" w:type="pct"/>
            <w:vAlign w:val="top"/>
          </w:tcPr>
          <w:p>
            <w:pPr>
              <w:pStyle w:val="4"/>
              <w:ind w:left="36"/>
              <w:rPr>
                <w:w w:val="105"/>
                <w:sz w:val="20"/>
              </w:rPr>
            </w:pPr>
          </w:p>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中国</w:t>
            </w:r>
          </w:p>
        </w:tc>
        <w:tc>
          <w:tcPr>
            <w:tcW w:w="828" w:type="pct"/>
            <w:vAlign w:val="top"/>
          </w:tcPr>
          <w:p>
            <w:pPr>
              <w:pStyle w:val="4"/>
              <w:ind w:left="36"/>
              <w:rPr>
                <w:w w:val="105"/>
                <w:sz w:val="20"/>
              </w:rPr>
            </w:pPr>
          </w:p>
          <w:p>
            <w:pPr>
              <w:pStyle w:val="4"/>
              <w:ind w:left="36"/>
              <w:rPr>
                <w:w w:val="105"/>
                <w:sz w:val="20"/>
              </w:rPr>
            </w:pPr>
            <w:r>
              <w:rPr>
                <w:w w:val="105"/>
                <w:sz w:val="20"/>
              </w:rPr>
              <w:t>黔建建字〔</w:t>
            </w:r>
          </w:p>
          <w:p>
            <w:pPr>
              <w:pStyle w:val="4"/>
              <w:ind w:left="36"/>
              <w:rPr>
                <w:w w:val="105"/>
                <w:sz w:val="20"/>
              </w:rPr>
            </w:pPr>
            <w:r>
              <w:rPr>
                <w:w w:val="105"/>
                <w:sz w:val="20"/>
              </w:rPr>
              <w:t>2019〕349</w:t>
            </w:r>
          </w:p>
          <w:p>
            <w:pPr>
              <w:pStyle w:val="4"/>
              <w:ind w:left="36" w:leftChars="0"/>
              <w:rPr>
                <w:rFonts w:ascii="宋体" w:hAnsi="宋体" w:eastAsia="宋体" w:cs="宋体"/>
                <w:w w:val="105"/>
                <w:kern w:val="2"/>
                <w:sz w:val="20"/>
                <w:szCs w:val="20"/>
                <w:lang w:val="zh-CN" w:eastAsia="zh-CN" w:bidi="zh-CN"/>
              </w:rPr>
            </w:pPr>
            <w:r>
              <w:rPr>
                <w:w w:val="105"/>
                <w:sz w:val="20"/>
              </w:rPr>
              <w:t>号文</w:t>
            </w:r>
          </w:p>
        </w:tc>
        <w:tc>
          <w:tcPr>
            <w:tcW w:w="427" w:type="pct"/>
            <w:vAlign w:val="top"/>
          </w:tcPr>
          <w:p>
            <w:pPr>
              <w:pStyle w:val="4"/>
              <w:ind w:left="36"/>
              <w:rPr>
                <w:w w:val="105"/>
                <w:sz w:val="20"/>
              </w:rPr>
            </w:pPr>
          </w:p>
          <w:p>
            <w:pPr>
              <w:pStyle w:val="4"/>
              <w:ind w:left="36"/>
              <w:rPr>
                <w:rFonts w:ascii="宋体" w:hAnsi="宋体" w:eastAsia="宋体" w:cs="宋体"/>
                <w:w w:val="105"/>
                <w:kern w:val="2"/>
                <w:sz w:val="20"/>
                <w:szCs w:val="20"/>
                <w:lang w:val="zh-CN" w:eastAsia="zh-CN" w:bidi="zh-CN"/>
              </w:rPr>
            </w:pPr>
            <w:r>
              <w:rPr>
                <w:w w:val="105"/>
                <w:sz w:val="20"/>
              </w:rPr>
              <w:t>2019.09.05</w:t>
            </w:r>
          </w:p>
        </w:tc>
        <w:tc>
          <w:tcPr>
            <w:tcW w:w="407" w:type="pct"/>
            <w:vAlign w:val="top"/>
          </w:tcPr>
          <w:p>
            <w:pPr>
              <w:pStyle w:val="4"/>
              <w:ind w:left="36" w:leftChars="0"/>
              <w:rPr>
                <w:rFonts w:ascii="宋体" w:hAnsi="宋体" w:eastAsia="宋体" w:cs="宋体"/>
                <w:w w:val="105"/>
                <w:kern w:val="2"/>
                <w:sz w:val="20"/>
                <w:szCs w:val="20"/>
                <w:lang w:val="zh-CN" w:eastAsia="zh-CN" w:bidi="zh-CN"/>
              </w:rPr>
            </w:pPr>
          </w:p>
        </w:tc>
        <w:tc>
          <w:tcPr>
            <w:tcW w:w="637"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中铁五局集团建筑工程有限责任公司</w:t>
            </w:r>
          </w:p>
        </w:tc>
        <w:tc>
          <w:tcPr>
            <w:tcW w:w="1117"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戴维 谢文辉 陈玉发 练达 陈礼贤</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工艺工法</w:t>
            </w:r>
          </w:p>
        </w:tc>
        <w:tc>
          <w:tcPr>
            <w:tcW w:w="764"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轻质磷石膏砂浆人工抹灰施工工法</w:t>
            </w:r>
          </w:p>
        </w:tc>
        <w:tc>
          <w:tcPr>
            <w:tcW w:w="310"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中国</w:t>
            </w:r>
          </w:p>
        </w:tc>
        <w:tc>
          <w:tcPr>
            <w:tcW w:w="828" w:type="pct"/>
            <w:vAlign w:val="top"/>
          </w:tcPr>
          <w:p>
            <w:pPr>
              <w:pStyle w:val="4"/>
              <w:ind w:left="36"/>
              <w:rPr>
                <w:w w:val="105"/>
                <w:sz w:val="20"/>
              </w:rPr>
            </w:pPr>
            <w:r>
              <w:rPr>
                <w:w w:val="105"/>
                <w:sz w:val="20"/>
              </w:rPr>
              <w:t>黔建建字〔</w:t>
            </w:r>
          </w:p>
          <w:p>
            <w:pPr>
              <w:pStyle w:val="4"/>
              <w:ind w:left="36"/>
              <w:rPr>
                <w:w w:val="105"/>
                <w:sz w:val="20"/>
              </w:rPr>
            </w:pPr>
            <w:r>
              <w:rPr>
                <w:w w:val="105"/>
                <w:sz w:val="20"/>
              </w:rPr>
              <w:t>2019〕349</w:t>
            </w:r>
          </w:p>
          <w:p>
            <w:pPr>
              <w:pStyle w:val="4"/>
              <w:ind w:left="36" w:leftChars="0"/>
              <w:rPr>
                <w:rFonts w:ascii="宋体" w:hAnsi="宋体" w:eastAsia="宋体" w:cs="宋体"/>
                <w:w w:val="105"/>
                <w:kern w:val="2"/>
                <w:sz w:val="20"/>
                <w:szCs w:val="20"/>
                <w:lang w:val="zh-CN" w:eastAsia="zh-CN" w:bidi="zh-CN"/>
              </w:rPr>
            </w:pPr>
            <w:r>
              <w:rPr>
                <w:w w:val="105"/>
                <w:sz w:val="20"/>
              </w:rPr>
              <w:t>号文</w:t>
            </w:r>
          </w:p>
        </w:tc>
        <w:tc>
          <w:tcPr>
            <w:tcW w:w="427" w:type="pct"/>
            <w:vAlign w:val="top"/>
          </w:tcPr>
          <w:p>
            <w:pPr>
              <w:pStyle w:val="4"/>
              <w:ind w:left="36"/>
              <w:rPr>
                <w:w w:val="105"/>
                <w:sz w:val="20"/>
              </w:rPr>
            </w:pPr>
          </w:p>
          <w:p>
            <w:pPr>
              <w:pStyle w:val="4"/>
              <w:ind w:left="36"/>
              <w:rPr>
                <w:rFonts w:ascii="宋体" w:hAnsi="宋体" w:eastAsia="宋体" w:cs="宋体"/>
                <w:w w:val="105"/>
                <w:kern w:val="2"/>
                <w:sz w:val="20"/>
                <w:szCs w:val="20"/>
                <w:lang w:val="zh-CN" w:eastAsia="zh-CN" w:bidi="zh-CN"/>
              </w:rPr>
            </w:pPr>
            <w:r>
              <w:rPr>
                <w:w w:val="105"/>
                <w:sz w:val="20"/>
              </w:rPr>
              <w:t>2019.09.05</w:t>
            </w:r>
          </w:p>
        </w:tc>
        <w:tc>
          <w:tcPr>
            <w:tcW w:w="407" w:type="pct"/>
            <w:vAlign w:val="top"/>
          </w:tcPr>
          <w:p>
            <w:pPr>
              <w:pStyle w:val="4"/>
              <w:ind w:left="36" w:leftChars="0"/>
              <w:rPr>
                <w:rFonts w:ascii="宋体" w:hAnsi="宋体" w:eastAsia="宋体" w:cs="宋体"/>
                <w:w w:val="105"/>
                <w:kern w:val="2"/>
                <w:sz w:val="20"/>
                <w:szCs w:val="20"/>
                <w:lang w:val="zh-CN" w:eastAsia="zh-CN" w:bidi="zh-CN"/>
              </w:rPr>
            </w:pPr>
          </w:p>
        </w:tc>
        <w:tc>
          <w:tcPr>
            <w:tcW w:w="637" w:type="pct"/>
            <w:vAlign w:val="top"/>
          </w:tcPr>
          <w:p>
            <w:pPr>
              <w:pStyle w:val="4"/>
              <w:ind w:left="36" w:leftChars="0"/>
              <w:rPr>
                <w:rFonts w:ascii="宋体" w:hAnsi="宋体" w:eastAsia="宋体" w:cs="宋体"/>
                <w:w w:val="105"/>
                <w:kern w:val="2"/>
                <w:sz w:val="20"/>
                <w:szCs w:val="20"/>
                <w:lang w:val="zh-CN" w:eastAsia="zh-CN" w:bidi="zh-CN"/>
              </w:rPr>
            </w:pPr>
            <w:r>
              <w:rPr>
                <w:w w:val="105"/>
                <w:sz w:val="20"/>
              </w:rPr>
              <w:t>中铁五局集团建筑工程有限责任公司</w:t>
            </w:r>
          </w:p>
        </w:tc>
        <w:tc>
          <w:tcPr>
            <w:tcW w:w="1117" w:type="pct"/>
            <w:vAlign w:val="top"/>
          </w:tcPr>
          <w:p>
            <w:pPr>
              <w:pStyle w:val="4"/>
              <w:ind w:left="36"/>
              <w:rPr>
                <w:w w:val="105"/>
                <w:sz w:val="20"/>
              </w:rPr>
            </w:pPr>
          </w:p>
          <w:p>
            <w:pPr>
              <w:pStyle w:val="4"/>
              <w:ind w:left="36" w:leftChars="0"/>
              <w:rPr>
                <w:rFonts w:ascii="宋体" w:hAnsi="宋体" w:eastAsia="宋体" w:cs="宋体"/>
                <w:w w:val="105"/>
                <w:kern w:val="2"/>
                <w:sz w:val="20"/>
                <w:szCs w:val="20"/>
                <w:lang w:val="zh-CN" w:eastAsia="zh-CN" w:bidi="zh-CN"/>
              </w:rPr>
            </w:pPr>
            <w:r>
              <w:rPr>
                <w:w w:val="105"/>
                <w:sz w:val="20"/>
              </w:rPr>
              <w:t>陈静 罗成 丁习斌 张严</w:t>
            </w:r>
            <w:r>
              <w:rPr>
                <w:rFonts w:hint="eastAsia"/>
                <w:w w:val="105"/>
                <w:sz w:val="20"/>
                <w:lang w:val="en-US" w:eastAsia="zh-CN"/>
              </w:rPr>
              <w:t xml:space="preserve"> </w:t>
            </w:r>
            <w:r>
              <w:rPr>
                <w:w w:val="105"/>
                <w:sz w:val="20"/>
              </w:rPr>
              <w:t>田东</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leftChars="0"/>
              <w:rPr>
                <w:rFonts w:hint="eastAsia" w:ascii="宋体" w:hAnsi="宋体" w:eastAsia="宋体" w:cs="宋体"/>
                <w:w w:val="105"/>
                <w:kern w:val="2"/>
                <w:sz w:val="20"/>
                <w:szCs w:val="20"/>
                <w:lang w:val="en-US" w:eastAsia="zh-CN" w:bidi="zh-CN"/>
              </w:rPr>
            </w:pPr>
            <w:r>
              <w:rPr>
                <w:rFonts w:hint="eastAsia"/>
                <w:w w:val="105"/>
                <w:sz w:val="20"/>
                <w:lang w:val="en-US" w:eastAsia="zh-CN"/>
              </w:rPr>
              <w:t>专著</w:t>
            </w:r>
          </w:p>
        </w:tc>
        <w:tc>
          <w:tcPr>
            <w:tcW w:w="764" w:type="pct"/>
            <w:vAlign w:val="top"/>
          </w:tcPr>
          <w:p>
            <w:pPr>
              <w:pStyle w:val="4"/>
              <w:ind w:left="36" w:leftChars="0"/>
              <w:rPr>
                <w:rFonts w:ascii="宋体" w:hAnsi="宋体" w:eastAsia="宋体" w:cs="宋体"/>
                <w:w w:val="105"/>
                <w:kern w:val="2"/>
                <w:sz w:val="20"/>
                <w:szCs w:val="20"/>
                <w:lang w:val="zh-CN" w:eastAsia="zh-CN" w:bidi="zh-CN"/>
              </w:rPr>
            </w:pPr>
            <w:r>
              <w:rPr>
                <w:rFonts w:hint="eastAsia"/>
                <w:w w:val="105"/>
                <w:sz w:val="20"/>
              </w:rPr>
              <w:t xml:space="preserve">磷石膏最新装配式建筑墙板技术及产业化 </w:t>
            </w:r>
          </w:p>
        </w:tc>
        <w:tc>
          <w:tcPr>
            <w:tcW w:w="310" w:type="pct"/>
            <w:vAlign w:val="top"/>
          </w:tcPr>
          <w:p>
            <w:pPr>
              <w:pStyle w:val="4"/>
              <w:ind w:left="36" w:leftChars="0"/>
              <w:rPr>
                <w:rFonts w:hint="eastAsia" w:ascii="宋体" w:hAnsi="宋体" w:eastAsia="宋体" w:cs="宋体"/>
                <w:w w:val="105"/>
                <w:kern w:val="2"/>
                <w:sz w:val="20"/>
                <w:szCs w:val="20"/>
                <w:lang w:val="en-US" w:eastAsia="zh-CN" w:bidi="zh-CN"/>
              </w:rPr>
            </w:pPr>
            <w:r>
              <w:rPr>
                <w:rFonts w:hint="eastAsia"/>
                <w:w w:val="105"/>
                <w:sz w:val="20"/>
                <w:lang w:val="en-US" w:eastAsia="zh-CN"/>
              </w:rPr>
              <w:t>中国</w:t>
            </w:r>
          </w:p>
        </w:tc>
        <w:tc>
          <w:tcPr>
            <w:tcW w:w="828" w:type="pct"/>
            <w:vAlign w:val="top"/>
          </w:tcPr>
          <w:p>
            <w:pPr>
              <w:pStyle w:val="4"/>
              <w:ind w:left="36" w:leftChars="0"/>
              <w:rPr>
                <w:rFonts w:ascii="宋体" w:hAnsi="宋体" w:eastAsia="宋体" w:cs="宋体"/>
                <w:w w:val="105"/>
                <w:kern w:val="2"/>
                <w:sz w:val="20"/>
                <w:szCs w:val="20"/>
                <w:lang w:val="zh-CN" w:eastAsia="zh-CN" w:bidi="zh-CN"/>
              </w:rPr>
            </w:pPr>
            <w:r>
              <w:rPr>
                <w:rFonts w:hint="eastAsia"/>
                <w:w w:val="105"/>
                <w:sz w:val="20"/>
              </w:rPr>
              <w:t>ISBN978-112-25394-4</w:t>
            </w:r>
          </w:p>
        </w:tc>
        <w:tc>
          <w:tcPr>
            <w:tcW w:w="427" w:type="pct"/>
            <w:vAlign w:val="top"/>
          </w:tcPr>
          <w:p>
            <w:pPr>
              <w:pStyle w:val="4"/>
              <w:ind w:left="36" w:leftChars="0"/>
              <w:rPr>
                <w:rFonts w:ascii="宋体" w:hAnsi="宋体" w:eastAsia="宋体" w:cs="宋体"/>
                <w:w w:val="105"/>
                <w:kern w:val="2"/>
                <w:sz w:val="20"/>
                <w:szCs w:val="20"/>
                <w:lang w:val="zh-CN" w:eastAsia="zh-CN" w:bidi="zh-CN"/>
              </w:rPr>
            </w:pPr>
          </w:p>
        </w:tc>
        <w:tc>
          <w:tcPr>
            <w:tcW w:w="407" w:type="pct"/>
            <w:vAlign w:val="top"/>
          </w:tcPr>
          <w:p>
            <w:pPr>
              <w:pStyle w:val="4"/>
              <w:ind w:left="36" w:leftChars="0"/>
              <w:rPr>
                <w:rFonts w:ascii="宋体" w:hAnsi="宋体" w:eastAsia="宋体" w:cs="宋体"/>
                <w:w w:val="105"/>
                <w:kern w:val="2"/>
                <w:sz w:val="20"/>
                <w:szCs w:val="20"/>
                <w:lang w:val="zh-CN" w:eastAsia="zh-CN" w:bidi="zh-CN"/>
              </w:rPr>
            </w:pPr>
          </w:p>
        </w:tc>
        <w:tc>
          <w:tcPr>
            <w:tcW w:w="637" w:type="pct"/>
            <w:vAlign w:val="top"/>
          </w:tcPr>
          <w:p>
            <w:pPr>
              <w:pStyle w:val="4"/>
              <w:ind w:left="36"/>
              <w:rPr>
                <w:rFonts w:hint="eastAsia"/>
                <w:w w:val="105"/>
                <w:sz w:val="20"/>
              </w:rPr>
            </w:pPr>
            <w:r>
              <w:rPr>
                <w:rFonts w:hint="eastAsia"/>
                <w:w w:val="105"/>
                <w:sz w:val="20"/>
              </w:rPr>
              <w:t>成都上筑建材有限公司</w:t>
            </w:r>
          </w:p>
          <w:p>
            <w:pPr>
              <w:pStyle w:val="4"/>
              <w:ind w:left="36"/>
              <w:rPr>
                <w:w w:val="105"/>
                <w:sz w:val="20"/>
              </w:rPr>
            </w:pPr>
            <w:r>
              <w:rPr>
                <w:w w:val="105"/>
                <w:sz w:val="20"/>
              </w:rPr>
              <w:t>贵州蓝图新材料股份有限公司</w:t>
            </w:r>
          </w:p>
          <w:p>
            <w:pPr>
              <w:pStyle w:val="4"/>
              <w:ind w:left="36" w:leftChars="0"/>
              <w:rPr>
                <w:rFonts w:ascii="宋体" w:hAnsi="宋体" w:eastAsia="宋体" w:cs="宋体"/>
                <w:w w:val="105"/>
                <w:kern w:val="2"/>
                <w:sz w:val="20"/>
                <w:szCs w:val="20"/>
                <w:lang w:val="zh-CN" w:eastAsia="zh-CN" w:bidi="zh-CN"/>
              </w:rPr>
            </w:pPr>
            <w:r>
              <w:rPr>
                <w:w w:val="105"/>
                <w:sz w:val="20"/>
              </w:rPr>
              <w:t>中铁五局集团建筑工程有限责任公司</w:t>
            </w:r>
          </w:p>
        </w:tc>
        <w:tc>
          <w:tcPr>
            <w:tcW w:w="1117" w:type="pct"/>
            <w:vAlign w:val="top"/>
          </w:tcPr>
          <w:p>
            <w:pPr>
              <w:pStyle w:val="4"/>
              <w:ind w:left="36" w:leftChars="0"/>
              <w:rPr>
                <w:rFonts w:hint="default" w:ascii="宋体" w:hAnsi="宋体" w:eastAsia="宋体" w:cs="宋体"/>
                <w:w w:val="105"/>
                <w:kern w:val="2"/>
                <w:sz w:val="20"/>
                <w:szCs w:val="20"/>
                <w:lang w:val="en-US" w:eastAsia="zh-CN" w:bidi="zh-CN"/>
              </w:rPr>
            </w:pPr>
            <w:r>
              <w:rPr>
                <w:rFonts w:hint="eastAsia"/>
                <w:w w:val="105"/>
                <w:sz w:val="20"/>
                <w:lang w:val="en-US" w:eastAsia="zh-CN"/>
              </w:rPr>
              <w:t xml:space="preserve">周晨 杨再祥 徐晓东 陈玉发 练达 </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leftChars="0"/>
              <w:rPr>
                <w:rFonts w:hint="default"/>
                <w:w w:val="105"/>
                <w:sz w:val="20"/>
                <w:lang w:val="en-US" w:eastAsia="zh-CN"/>
              </w:rPr>
            </w:pPr>
            <w:r>
              <w:rPr>
                <w:rFonts w:hint="eastAsia"/>
                <w:w w:val="105"/>
                <w:sz w:val="20"/>
                <w:lang w:val="en-US" w:eastAsia="zh-CN"/>
              </w:rPr>
              <w:t>论文</w:t>
            </w:r>
          </w:p>
        </w:tc>
        <w:tc>
          <w:tcPr>
            <w:tcW w:w="764" w:type="pct"/>
            <w:vAlign w:val="top"/>
          </w:tcPr>
          <w:p>
            <w:pPr>
              <w:pStyle w:val="4"/>
              <w:ind w:left="36" w:leftChars="0"/>
              <w:rPr>
                <w:rFonts w:hint="eastAsia"/>
                <w:w w:val="105"/>
                <w:sz w:val="20"/>
              </w:rPr>
            </w:pPr>
            <w:r>
              <w:rPr>
                <w:rFonts w:hint="eastAsia"/>
                <w:w w:val="105"/>
                <w:sz w:val="20"/>
              </w:rPr>
              <w:t>石膏性质对α型半水石膏性能影响的研究</w:t>
            </w:r>
          </w:p>
        </w:tc>
        <w:tc>
          <w:tcPr>
            <w:tcW w:w="310" w:type="pct"/>
            <w:vAlign w:val="top"/>
          </w:tcPr>
          <w:p>
            <w:pPr>
              <w:pStyle w:val="4"/>
              <w:ind w:left="36" w:leftChars="0"/>
              <w:rPr>
                <w:rFonts w:hint="default"/>
                <w:w w:val="105"/>
                <w:sz w:val="20"/>
                <w:lang w:val="en-US" w:eastAsia="zh-CN"/>
              </w:rPr>
            </w:pPr>
            <w:r>
              <w:rPr>
                <w:rFonts w:hint="eastAsia"/>
                <w:w w:val="105"/>
                <w:sz w:val="20"/>
                <w:lang w:val="en-US" w:eastAsia="zh-CN"/>
              </w:rPr>
              <w:t>中国</w:t>
            </w:r>
          </w:p>
        </w:tc>
        <w:tc>
          <w:tcPr>
            <w:tcW w:w="828" w:type="pct"/>
            <w:vAlign w:val="top"/>
          </w:tcPr>
          <w:p>
            <w:pPr>
              <w:keepNext w:val="0"/>
              <w:keepLines w:val="0"/>
              <w:widowControl/>
              <w:suppressLineNumbers w:val="0"/>
              <w:jc w:val="left"/>
            </w:pPr>
            <w:r>
              <w:rPr>
                <w:rFonts w:ascii="方正楷体_GBK" w:hAnsi="方正楷体_GBK" w:eastAsia="方正楷体_GBK" w:cs="方正楷体_GBK"/>
                <w:color w:val="231F20"/>
                <w:kern w:val="0"/>
                <w:sz w:val="22"/>
                <w:szCs w:val="22"/>
                <w:lang w:val="en-US" w:eastAsia="zh-CN" w:bidi="ar"/>
              </w:rPr>
              <w:t>非金属矿</w:t>
            </w:r>
            <w:r>
              <w:rPr>
                <w:rFonts w:hint="eastAsia" w:ascii="宋体" w:hAnsi="宋体" w:eastAsia="宋体" w:cs="宋体"/>
                <w:color w:val="231F20"/>
                <w:kern w:val="0"/>
                <w:sz w:val="18"/>
                <w:szCs w:val="18"/>
                <w:lang w:val="en-US" w:eastAsia="zh-CN" w:bidi="ar"/>
              </w:rPr>
              <w:t xml:space="preserve"> </w:t>
            </w:r>
          </w:p>
          <w:p>
            <w:pPr>
              <w:pStyle w:val="4"/>
              <w:ind w:left="36" w:leftChars="0"/>
              <w:rPr>
                <w:rFonts w:hint="eastAsia"/>
                <w:w w:val="105"/>
                <w:sz w:val="20"/>
              </w:rPr>
            </w:pPr>
            <w:r>
              <w:rPr>
                <w:rFonts w:hint="eastAsia"/>
                <w:w w:val="105"/>
                <w:sz w:val="20"/>
              </w:rPr>
              <w:t>文章编号：1000-8098(2013)01-0021-03</w:t>
            </w:r>
          </w:p>
        </w:tc>
        <w:tc>
          <w:tcPr>
            <w:tcW w:w="427" w:type="pct"/>
            <w:vAlign w:val="top"/>
          </w:tcPr>
          <w:p>
            <w:pPr>
              <w:pStyle w:val="4"/>
              <w:ind w:left="36" w:leftChars="0"/>
              <w:rPr>
                <w:rFonts w:hint="default" w:ascii="宋体" w:hAnsi="宋体" w:eastAsia="宋体" w:cs="宋体"/>
                <w:w w:val="105"/>
                <w:kern w:val="2"/>
                <w:sz w:val="20"/>
                <w:szCs w:val="20"/>
                <w:lang w:val="en-US" w:eastAsia="zh-CN" w:bidi="zh-CN"/>
              </w:rPr>
            </w:pPr>
            <w:r>
              <w:rPr>
                <w:rFonts w:hint="eastAsia" w:cs="宋体"/>
                <w:w w:val="105"/>
                <w:kern w:val="2"/>
                <w:sz w:val="20"/>
                <w:szCs w:val="20"/>
                <w:lang w:val="en-US" w:eastAsia="zh-CN" w:bidi="zh-CN"/>
              </w:rPr>
              <w:t>2013.01</w:t>
            </w:r>
          </w:p>
        </w:tc>
        <w:tc>
          <w:tcPr>
            <w:tcW w:w="407" w:type="pct"/>
            <w:vAlign w:val="top"/>
          </w:tcPr>
          <w:p>
            <w:pPr>
              <w:pStyle w:val="4"/>
              <w:ind w:left="36" w:leftChars="0"/>
              <w:rPr>
                <w:rFonts w:ascii="宋体" w:hAnsi="宋体" w:eastAsia="宋体" w:cs="宋体"/>
                <w:w w:val="105"/>
                <w:kern w:val="2"/>
                <w:sz w:val="20"/>
                <w:szCs w:val="20"/>
                <w:lang w:val="zh-CN" w:eastAsia="zh-CN" w:bidi="zh-CN"/>
              </w:rPr>
            </w:pPr>
          </w:p>
        </w:tc>
        <w:tc>
          <w:tcPr>
            <w:tcW w:w="637" w:type="pct"/>
            <w:vAlign w:val="top"/>
          </w:tcPr>
          <w:p>
            <w:pPr>
              <w:pStyle w:val="4"/>
              <w:ind w:left="36" w:leftChars="0"/>
              <w:rPr>
                <w:w w:val="105"/>
                <w:sz w:val="20"/>
              </w:rPr>
            </w:pPr>
          </w:p>
        </w:tc>
        <w:tc>
          <w:tcPr>
            <w:tcW w:w="1117" w:type="pct"/>
            <w:vAlign w:val="top"/>
          </w:tcPr>
          <w:p>
            <w:pPr>
              <w:pStyle w:val="4"/>
              <w:ind w:left="36" w:leftChars="0"/>
              <w:rPr>
                <w:rFonts w:hint="eastAsia"/>
                <w:w w:val="105"/>
                <w:sz w:val="20"/>
                <w:lang w:val="en-US" w:eastAsia="zh-CN"/>
              </w:rPr>
            </w:pPr>
            <w:r>
              <w:rPr>
                <w:rFonts w:hint="eastAsia"/>
                <w:w w:val="105"/>
                <w:sz w:val="20"/>
                <w:lang w:val="en-US" w:eastAsia="zh-CN"/>
              </w:rPr>
              <w:t>杨林 周杰 张冰 曹建新</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leftChars="0"/>
              <w:rPr>
                <w:rFonts w:hint="default"/>
                <w:w w:val="105"/>
                <w:sz w:val="20"/>
                <w:lang w:val="en-US" w:eastAsia="zh-CN"/>
              </w:rPr>
            </w:pPr>
            <w:r>
              <w:rPr>
                <w:rFonts w:hint="eastAsia"/>
                <w:w w:val="105"/>
                <w:sz w:val="20"/>
                <w:lang w:val="en-US" w:eastAsia="zh-CN"/>
              </w:rPr>
              <w:t>论文</w:t>
            </w:r>
          </w:p>
        </w:tc>
        <w:tc>
          <w:tcPr>
            <w:tcW w:w="764" w:type="pct"/>
            <w:vAlign w:val="top"/>
          </w:tcPr>
          <w:p>
            <w:pPr>
              <w:pStyle w:val="4"/>
              <w:ind w:left="36" w:leftChars="0"/>
              <w:rPr>
                <w:rFonts w:hint="eastAsia"/>
                <w:w w:val="105"/>
                <w:sz w:val="20"/>
              </w:rPr>
            </w:pPr>
            <w:r>
              <w:rPr>
                <w:rFonts w:hint="eastAsia"/>
                <w:w w:val="105"/>
                <w:sz w:val="20"/>
              </w:rPr>
              <w:t>流态化热处理对磷石膏杂质及胶凝性能的影响</w:t>
            </w:r>
          </w:p>
        </w:tc>
        <w:tc>
          <w:tcPr>
            <w:tcW w:w="310" w:type="pct"/>
            <w:vAlign w:val="top"/>
          </w:tcPr>
          <w:p>
            <w:pPr>
              <w:pStyle w:val="4"/>
              <w:ind w:left="36" w:leftChars="0"/>
              <w:rPr>
                <w:rFonts w:hint="default"/>
                <w:w w:val="105"/>
                <w:sz w:val="20"/>
                <w:lang w:val="en-US" w:eastAsia="zh-CN"/>
              </w:rPr>
            </w:pPr>
            <w:r>
              <w:rPr>
                <w:rFonts w:hint="eastAsia"/>
                <w:w w:val="105"/>
                <w:sz w:val="20"/>
                <w:lang w:val="en-US" w:eastAsia="zh-CN"/>
              </w:rPr>
              <w:t>中国</w:t>
            </w:r>
          </w:p>
        </w:tc>
        <w:tc>
          <w:tcPr>
            <w:tcW w:w="828" w:type="pct"/>
            <w:vAlign w:val="top"/>
          </w:tcPr>
          <w:p>
            <w:pPr>
              <w:pStyle w:val="4"/>
              <w:ind w:left="36" w:leftChars="0"/>
              <w:rPr>
                <w:rFonts w:hint="eastAsia"/>
                <w:w w:val="105"/>
                <w:sz w:val="20"/>
              </w:rPr>
            </w:pPr>
            <w:r>
              <w:rPr>
                <w:rFonts w:hint="eastAsia"/>
                <w:w w:val="105"/>
                <w:sz w:val="20"/>
              </w:rPr>
              <w:t>建 筑 材 料 学 报</w:t>
            </w:r>
          </w:p>
          <w:p>
            <w:pPr>
              <w:pStyle w:val="4"/>
              <w:ind w:left="36" w:leftChars="0"/>
              <w:rPr>
                <w:rFonts w:hint="eastAsia"/>
                <w:w w:val="105"/>
                <w:sz w:val="20"/>
              </w:rPr>
            </w:pPr>
            <w:r>
              <w:rPr>
                <w:rFonts w:hint="eastAsia"/>
                <w:w w:val="105"/>
                <w:sz w:val="20"/>
              </w:rPr>
              <w:t>文章编号：１００７－９６２９（２０１９）０３－０４０１－０８</w:t>
            </w:r>
          </w:p>
        </w:tc>
        <w:tc>
          <w:tcPr>
            <w:tcW w:w="427" w:type="pct"/>
            <w:vAlign w:val="top"/>
          </w:tcPr>
          <w:p>
            <w:pPr>
              <w:pStyle w:val="4"/>
              <w:ind w:left="36" w:leftChars="0"/>
              <w:rPr>
                <w:rFonts w:hint="default"/>
                <w:w w:val="105"/>
                <w:sz w:val="20"/>
                <w:lang w:val="en-US" w:eastAsia="zh-CN"/>
              </w:rPr>
            </w:pPr>
            <w:r>
              <w:rPr>
                <w:rFonts w:hint="eastAsia"/>
                <w:w w:val="105"/>
                <w:sz w:val="20"/>
                <w:lang w:val="en-US" w:eastAsia="zh-CN"/>
              </w:rPr>
              <w:t>2019.06</w:t>
            </w:r>
          </w:p>
        </w:tc>
        <w:tc>
          <w:tcPr>
            <w:tcW w:w="407" w:type="pct"/>
            <w:vAlign w:val="top"/>
          </w:tcPr>
          <w:p>
            <w:pPr>
              <w:pStyle w:val="4"/>
              <w:ind w:left="36" w:leftChars="0"/>
              <w:rPr>
                <w:rFonts w:ascii="宋体" w:hAnsi="宋体" w:eastAsia="宋体" w:cs="宋体"/>
                <w:w w:val="105"/>
                <w:kern w:val="2"/>
                <w:sz w:val="20"/>
                <w:szCs w:val="20"/>
                <w:lang w:val="zh-CN" w:eastAsia="zh-CN" w:bidi="zh-CN"/>
              </w:rPr>
            </w:pPr>
          </w:p>
        </w:tc>
        <w:tc>
          <w:tcPr>
            <w:tcW w:w="637" w:type="pct"/>
            <w:vAlign w:val="top"/>
          </w:tcPr>
          <w:p>
            <w:pPr>
              <w:pStyle w:val="4"/>
              <w:ind w:left="36" w:leftChars="0"/>
              <w:rPr>
                <w:w w:val="105"/>
                <w:sz w:val="20"/>
              </w:rPr>
            </w:pPr>
          </w:p>
        </w:tc>
        <w:tc>
          <w:tcPr>
            <w:tcW w:w="1117" w:type="pct"/>
            <w:vAlign w:val="top"/>
          </w:tcPr>
          <w:p>
            <w:pPr>
              <w:pStyle w:val="4"/>
              <w:ind w:left="36" w:leftChars="0"/>
              <w:rPr>
                <w:rFonts w:hint="eastAsia"/>
                <w:w w:val="105"/>
                <w:sz w:val="20"/>
                <w:lang w:val="en-US" w:eastAsia="zh-CN"/>
              </w:rPr>
            </w:pPr>
            <w:r>
              <w:rPr>
                <w:rFonts w:hint="eastAsia"/>
                <w:w w:val="105"/>
                <w:sz w:val="20"/>
                <w:lang w:val="en-US" w:eastAsia="zh-CN"/>
              </w:rPr>
              <w:t>焦叶宏， 杨 林， 李贺军， 刘 力， 曹建新</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leftChars="0"/>
              <w:rPr>
                <w:rFonts w:hint="default"/>
                <w:w w:val="105"/>
                <w:sz w:val="20"/>
                <w:lang w:val="en-US" w:eastAsia="zh-CN"/>
              </w:rPr>
            </w:pPr>
            <w:r>
              <w:rPr>
                <w:rFonts w:hint="eastAsia"/>
                <w:w w:val="105"/>
                <w:sz w:val="20"/>
                <w:lang w:val="en-US" w:eastAsia="zh-CN"/>
              </w:rPr>
              <w:t>论文</w:t>
            </w:r>
          </w:p>
        </w:tc>
        <w:tc>
          <w:tcPr>
            <w:tcW w:w="764" w:type="pct"/>
            <w:vAlign w:val="top"/>
          </w:tcPr>
          <w:p>
            <w:pPr>
              <w:pStyle w:val="4"/>
              <w:ind w:left="36" w:leftChars="0"/>
              <w:rPr>
                <w:rFonts w:hint="eastAsia"/>
                <w:w w:val="105"/>
                <w:sz w:val="20"/>
              </w:rPr>
            </w:pPr>
            <w:r>
              <w:rPr>
                <w:rFonts w:hint="eastAsia"/>
                <w:w w:val="105"/>
                <w:sz w:val="20"/>
              </w:rPr>
              <w:t>不同粒径磷石膏的脱水动力学</w:t>
            </w:r>
          </w:p>
        </w:tc>
        <w:tc>
          <w:tcPr>
            <w:tcW w:w="310" w:type="pct"/>
            <w:vAlign w:val="top"/>
          </w:tcPr>
          <w:p>
            <w:pPr>
              <w:pStyle w:val="4"/>
              <w:ind w:left="36" w:leftChars="0"/>
              <w:rPr>
                <w:rFonts w:hint="default"/>
                <w:w w:val="105"/>
                <w:sz w:val="20"/>
                <w:lang w:val="en-US" w:eastAsia="zh-CN"/>
              </w:rPr>
            </w:pPr>
            <w:r>
              <w:rPr>
                <w:rFonts w:hint="eastAsia"/>
                <w:w w:val="105"/>
                <w:sz w:val="20"/>
                <w:lang w:val="en-US" w:eastAsia="zh-CN"/>
              </w:rPr>
              <w:t>中国</w:t>
            </w:r>
          </w:p>
        </w:tc>
        <w:tc>
          <w:tcPr>
            <w:tcW w:w="828" w:type="pct"/>
            <w:vAlign w:val="top"/>
          </w:tcPr>
          <w:p>
            <w:pPr>
              <w:pStyle w:val="4"/>
              <w:ind w:left="36" w:leftChars="0"/>
              <w:rPr>
                <w:rFonts w:hint="eastAsia"/>
                <w:w w:val="105"/>
                <w:sz w:val="20"/>
              </w:rPr>
            </w:pPr>
            <w:r>
              <w:rPr>
                <w:rFonts w:hint="eastAsia"/>
                <w:w w:val="105"/>
                <w:sz w:val="20"/>
              </w:rPr>
              <w:t>化 工 进 展</w:t>
            </w:r>
          </w:p>
          <w:p>
            <w:pPr>
              <w:pStyle w:val="4"/>
              <w:ind w:left="36" w:leftChars="0"/>
              <w:rPr>
                <w:rFonts w:hint="eastAsia"/>
                <w:w w:val="105"/>
                <w:sz w:val="20"/>
              </w:rPr>
            </w:pPr>
            <w:r>
              <w:rPr>
                <w:rFonts w:hint="eastAsia"/>
                <w:w w:val="105"/>
                <w:sz w:val="20"/>
              </w:rPr>
              <w:t>文章编号：1000–6613（2018）01–0053–07</w:t>
            </w:r>
          </w:p>
        </w:tc>
        <w:tc>
          <w:tcPr>
            <w:tcW w:w="427" w:type="pct"/>
            <w:vAlign w:val="top"/>
          </w:tcPr>
          <w:p>
            <w:pPr>
              <w:pStyle w:val="4"/>
              <w:ind w:left="36" w:leftChars="0"/>
              <w:rPr>
                <w:rFonts w:hint="default"/>
                <w:w w:val="105"/>
                <w:sz w:val="20"/>
                <w:lang w:val="en-US" w:eastAsia="zh-CN"/>
              </w:rPr>
            </w:pPr>
            <w:r>
              <w:rPr>
                <w:rFonts w:hint="eastAsia"/>
                <w:w w:val="105"/>
                <w:sz w:val="20"/>
                <w:lang w:val="en-US" w:eastAsia="zh-CN"/>
              </w:rPr>
              <w:t>2017.04</w:t>
            </w:r>
          </w:p>
        </w:tc>
        <w:tc>
          <w:tcPr>
            <w:tcW w:w="407" w:type="pct"/>
            <w:vAlign w:val="top"/>
          </w:tcPr>
          <w:p>
            <w:pPr>
              <w:pStyle w:val="4"/>
              <w:ind w:left="36" w:leftChars="0"/>
              <w:rPr>
                <w:rFonts w:ascii="宋体" w:hAnsi="宋体" w:eastAsia="宋体" w:cs="宋体"/>
                <w:w w:val="105"/>
                <w:kern w:val="2"/>
                <w:sz w:val="20"/>
                <w:szCs w:val="20"/>
                <w:lang w:val="zh-CN" w:eastAsia="zh-CN" w:bidi="zh-CN"/>
              </w:rPr>
            </w:pPr>
          </w:p>
        </w:tc>
        <w:tc>
          <w:tcPr>
            <w:tcW w:w="637" w:type="pct"/>
            <w:vAlign w:val="top"/>
          </w:tcPr>
          <w:p>
            <w:pPr>
              <w:pStyle w:val="4"/>
              <w:ind w:left="36" w:leftChars="0"/>
              <w:rPr>
                <w:w w:val="105"/>
                <w:sz w:val="20"/>
              </w:rPr>
            </w:pPr>
          </w:p>
        </w:tc>
        <w:tc>
          <w:tcPr>
            <w:tcW w:w="1117" w:type="pct"/>
            <w:vAlign w:val="top"/>
          </w:tcPr>
          <w:p>
            <w:pPr>
              <w:pStyle w:val="4"/>
              <w:ind w:left="36" w:leftChars="0"/>
              <w:rPr>
                <w:rFonts w:hint="eastAsia"/>
                <w:w w:val="105"/>
                <w:sz w:val="20"/>
                <w:lang w:val="en-US" w:eastAsia="zh-CN"/>
              </w:rPr>
            </w:pPr>
            <w:r>
              <w:rPr>
                <w:rFonts w:hint="eastAsia"/>
                <w:w w:val="105"/>
                <w:sz w:val="20"/>
                <w:lang w:val="en-US" w:eastAsia="zh-CN"/>
              </w:rPr>
              <w:t xml:space="preserve">杨萍 杨林 刘力 罗通 曹建新 </w:t>
            </w:r>
          </w:p>
        </w:tc>
      </w:tr>
      <w:tr>
        <w:tblPrEx>
          <w:tblBorders>
            <w:top w:val="single" w:color="2C2C2C" w:sz="12" w:space="0"/>
            <w:left w:val="single" w:color="2C2C2C" w:sz="12" w:space="0"/>
            <w:bottom w:val="single" w:color="2C2C2C" w:sz="12" w:space="0"/>
            <w:right w:val="single" w:color="2C2C2C" w:sz="12" w:space="0"/>
            <w:insideH w:val="single" w:color="2C2C2C" w:sz="12" w:space="0"/>
            <w:insideV w:val="single" w:color="2C2C2C" w:sz="12" w:space="0"/>
          </w:tblBorders>
          <w:tblCellMar>
            <w:top w:w="0" w:type="dxa"/>
            <w:left w:w="0" w:type="dxa"/>
            <w:bottom w:w="0" w:type="dxa"/>
            <w:right w:w="0" w:type="dxa"/>
          </w:tblCellMar>
        </w:tblPrEx>
        <w:trPr>
          <w:trHeight w:val="1192" w:hRule="atLeast"/>
        </w:trPr>
        <w:tc>
          <w:tcPr>
            <w:tcW w:w="506" w:type="pct"/>
            <w:vAlign w:val="top"/>
          </w:tcPr>
          <w:p>
            <w:pPr>
              <w:pStyle w:val="4"/>
              <w:ind w:left="36" w:leftChars="0"/>
              <w:rPr>
                <w:rFonts w:hint="default"/>
                <w:w w:val="105"/>
                <w:sz w:val="20"/>
                <w:lang w:val="en-US" w:eastAsia="zh-CN"/>
              </w:rPr>
            </w:pPr>
            <w:r>
              <w:rPr>
                <w:rFonts w:hint="eastAsia"/>
                <w:w w:val="105"/>
                <w:sz w:val="20"/>
                <w:lang w:val="en-US" w:eastAsia="zh-CN"/>
              </w:rPr>
              <w:t>论文</w:t>
            </w:r>
          </w:p>
        </w:tc>
        <w:tc>
          <w:tcPr>
            <w:tcW w:w="764" w:type="pct"/>
            <w:vAlign w:val="top"/>
          </w:tcPr>
          <w:p>
            <w:pPr>
              <w:pStyle w:val="4"/>
              <w:ind w:left="36" w:leftChars="0"/>
              <w:rPr>
                <w:rFonts w:hint="eastAsia"/>
                <w:w w:val="105"/>
                <w:sz w:val="20"/>
              </w:rPr>
            </w:pPr>
            <w:r>
              <w:rPr>
                <w:rFonts w:hint="eastAsia"/>
                <w:w w:val="105"/>
                <w:sz w:val="20"/>
              </w:rPr>
              <w:t>Effect</w:t>
            </w:r>
            <w:r>
              <w:rPr>
                <w:rFonts w:hint="eastAsia"/>
                <w:w w:val="105"/>
                <w:sz w:val="20"/>
                <w:lang w:val="en-US" w:eastAsia="zh-CN"/>
              </w:rPr>
              <w:t xml:space="preserve"> </w:t>
            </w:r>
            <w:r>
              <w:rPr>
                <w:rFonts w:hint="eastAsia"/>
                <w:w w:val="105"/>
                <w:sz w:val="20"/>
              </w:rPr>
              <w:t xml:space="preserve">of High-Calcium Fly Ash on Activity Index and Hydration Process </w:t>
            </w:r>
          </w:p>
          <w:p>
            <w:pPr>
              <w:pStyle w:val="4"/>
              <w:ind w:left="36" w:leftChars="0"/>
              <w:rPr>
                <w:rFonts w:hint="eastAsia"/>
                <w:w w:val="105"/>
                <w:sz w:val="20"/>
              </w:rPr>
            </w:pPr>
            <w:r>
              <w:rPr>
                <w:rFonts w:hint="eastAsia"/>
                <w:w w:val="105"/>
                <w:sz w:val="20"/>
              </w:rPr>
              <w:t>of Phosphorous Slag Powders</w:t>
            </w:r>
          </w:p>
        </w:tc>
        <w:tc>
          <w:tcPr>
            <w:tcW w:w="310" w:type="pct"/>
            <w:vAlign w:val="top"/>
          </w:tcPr>
          <w:p>
            <w:pPr>
              <w:pStyle w:val="4"/>
              <w:ind w:left="36" w:leftChars="0"/>
              <w:rPr>
                <w:rFonts w:hint="default"/>
                <w:w w:val="105"/>
                <w:sz w:val="20"/>
                <w:lang w:val="en-US" w:eastAsia="zh-CN"/>
              </w:rPr>
            </w:pPr>
            <w:r>
              <w:rPr>
                <w:rFonts w:hint="eastAsia"/>
                <w:w w:val="105"/>
                <w:sz w:val="20"/>
                <w:lang w:val="en-US" w:eastAsia="zh-CN"/>
              </w:rPr>
              <w:t>中国</w:t>
            </w:r>
          </w:p>
        </w:tc>
        <w:tc>
          <w:tcPr>
            <w:tcW w:w="828" w:type="pct"/>
            <w:vAlign w:val="top"/>
          </w:tcPr>
          <w:p>
            <w:pPr>
              <w:pStyle w:val="4"/>
              <w:ind w:left="36" w:leftChars="0"/>
              <w:rPr>
                <w:rFonts w:hint="eastAsia"/>
                <w:w w:val="105"/>
                <w:sz w:val="20"/>
              </w:rPr>
            </w:pPr>
            <w:r>
              <w:rPr>
                <w:rFonts w:hint="eastAsia"/>
                <w:w w:val="105"/>
                <w:sz w:val="20"/>
              </w:rPr>
              <w:t>Materials Science Forum</w:t>
            </w:r>
          </w:p>
          <w:p>
            <w:pPr>
              <w:pStyle w:val="4"/>
              <w:ind w:left="36" w:leftChars="0"/>
              <w:rPr>
                <w:rFonts w:hint="eastAsia"/>
                <w:w w:val="105"/>
                <w:sz w:val="20"/>
              </w:rPr>
            </w:pPr>
            <w:r>
              <w:rPr>
                <w:rFonts w:hint="eastAsia"/>
                <w:w w:val="105"/>
                <w:sz w:val="20"/>
              </w:rPr>
              <w:t>ISSN: 1662-9752, Vol. 873, pp 105-109</w:t>
            </w:r>
          </w:p>
        </w:tc>
        <w:tc>
          <w:tcPr>
            <w:tcW w:w="427" w:type="pct"/>
            <w:vAlign w:val="top"/>
          </w:tcPr>
          <w:p>
            <w:pPr>
              <w:pStyle w:val="4"/>
              <w:ind w:left="36" w:leftChars="0"/>
              <w:rPr>
                <w:rFonts w:hint="default"/>
                <w:w w:val="105"/>
                <w:sz w:val="20"/>
                <w:lang w:val="en-US" w:eastAsia="zh-CN"/>
              </w:rPr>
            </w:pPr>
            <w:r>
              <w:rPr>
                <w:rFonts w:hint="eastAsia"/>
                <w:w w:val="105"/>
                <w:sz w:val="20"/>
                <w:lang w:val="en-US" w:eastAsia="zh-CN"/>
              </w:rPr>
              <w:t>2016.06</w:t>
            </w:r>
          </w:p>
        </w:tc>
        <w:tc>
          <w:tcPr>
            <w:tcW w:w="407" w:type="pct"/>
            <w:vAlign w:val="top"/>
          </w:tcPr>
          <w:p>
            <w:pPr>
              <w:pStyle w:val="4"/>
              <w:ind w:left="36" w:leftChars="0"/>
              <w:rPr>
                <w:rFonts w:ascii="宋体" w:hAnsi="宋体" w:eastAsia="宋体" w:cs="宋体"/>
                <w:w w:val="105"/>
                <w:kern w:val="2"/>
                <w:sz w:val="20"/>
                <w:szCs w:val="20"/>
                <w:lang w:val="zh-CN" w:eastAsia="zh-CN" w:bidi="zh-CN"/>
              </w:rPr>
            </w:pPr>
          </w:p>
        </w:tc>
        <w:tc>
          <w:tcPr>
            <w:tcW w:w="637" w:type="pct"/>
            <w:vAlign w:val="top"/>
          </w:tcPr>
          <w:p>
            <w:pPr>
              <w:pStyle w:val="4"/>
              <w:ind w:left="36" w:leftChars="0"/>
              <w:rPr>
                <w:w w:val="105"/>
                <w:sz w:val="20"/>
              </w:rPr>
            </w:pPr>
          </w:p>
        </w:tc>
        <w:tc>
          <w:tcPr>
            <w:tcW w:w="1117" w:type="pct"/>
            <w:vAlign w:val="top"/>
          </w:tcPr>
          <w:p>
            <w:pPr>
              <w:pStyle w:val="4"/>
              <w:ind w:left="36" w:leftChars="0"/>
              <w:rPr>
                <w:rFonts w:hint="eastAsia"/>
                <w:w w:val="105"/>
                <w:sz w:val="20"/>
                <w:lang w:val="en-US" w:eastAsia="zh-CN"/>
              </w:rPr>
            </w:pPr>
            <w:r>
              <w:rPr>
                <w:rFonts w:hint="eastAsia"/>
                <w:w w:val="105"/>
                <w:sz w:val="20"/>
                <w:lang w:val="en-US" w:eastAsia="zh-CN"/>
              </w:rPr>
              <w:t>Caiyu LI,Lin YANG，Jianxin CAO ， Qiumei LIU</w:t>
            </w:r>
          </w:p>
        </w:tc>
      </w:tr>
    </w:tbl>
    <w:p>
      <w:pPr>
        <w:spacing w:line="440" w:lineRule="exact"/>
        <w:ind w:firstLine="480" w:firstLineChars="200"/>
        <w:rPr>
          <w:rFonts w:hint="eastAsia" w:ascii="宋体" w:hAnsi="宋体"/>
          <w:sz w:val="24"/>
          <w:szCs w:val="32"/>
        </w:rPr>
      </w:pPr>
    </w:p>
    <w:p>
      <w:pPr>
        <w:rPr>
          <w:rFonts w:hint="eastAsia" w:ascii="宋体" w:hAnsi="宋体"/>
          <w:b/>
          <w:bCs/>
          <w:sz w:val="24"/>
          <w:szCs w:val="32"/>
          <w:lang w:val="en-US" w:eastAsia="zh-CN"/>
        </w:rPr>
        <w:sectPr>
          <w:pgSz w:w="16838" w:h="11906" w:orient="landscape"/>
          <w:pgMar w:top="1800" w:right="1440" w:bottom="1800" w:left="1440" w:header="851" w:footer="992" w:gutter="0"/>
          <w:cols w:space="425" w:num="1"/>
          <w:docGrid w:type="lines" w:linePitch="312" w:charSpace="0"/>
        </w:sectPr>
      </w:pPr>
      <w:r>
        <w:rPr>
          <w:rFonts w:hint="eastAsia" w:ascii="宋体" w:hAnsi="宋体"/>
          <w:b/>
          <w:bCs/>
          <w:sz w:val="24"/>
          <w:szCs w:val="32"/>
          <w:lang w:val="en-US" w:eastAsia="zh-CN"/>
        </w:rPr>
        <w:br w:type="page"/>
      </w:r>
    </w:p>
    <w:p>
      <w:pPr>
        <w:rPr>
          <w:rFonts w:hint="eastAsia" w:ascii="宋体" w:hAnsi="宋体"/>
          <w:b/>
          <w:bCs/>
          <w:sz w:val="24"/>
          <w:szCs w:val="32"/>
          <w:lang w:val="en-US" w:eastAsia="zh-CN"/>
        </w:rPr>
      </w:pPr>
    </w:p>
    <w:p>
      <w:pPr>
        <w:spacing w:line="44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主要完成人</w:t>
      </w:r>
    </w:p>
    <w:p>
      <w:pP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1、陈玉发</w:t>
      </w:r>
    </w:p>
    <w:p>
      <w:pP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2、杨再祥</w:t>
      </w:r>
    </w:p>
    <w:p>
      <w:pP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3、杨林</w:t>
      </w:r>
    </w:p>
    <w:p>
      <w:pP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4、刘洋</w:t>
      </w:r>
    </w:p>
    <w:p>
      <w:pP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5、曹建新</w:t>
      </w:r>
    </w:p>
    <w:p>
      <w:pP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6、罗成</w:t>
      </w:r>
    </w:p>
    <w:p>
      <w:pP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7、王涵</w:t>
      </w:r>
    </w:p>
    <w:p>
      <w:pP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8、黄彬</w:t>
      </w:r>
    </w:p>
    <w:p>
      <w:pP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9、周晨</w:t>
      </w:r>
    </w:p>
    <w:p>
      <w:pPr>
        <w:spacing w:line="44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主要完成单位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1.中铁五局集团建筑工程有限责任公司</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2.贵州蓝图新材料股份有限公司</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3.贵州大学</w:t>
      </w:r>
    </w:p>
    <w:p>
      <w:pPr>
        <w:rPr>
          <w:rFonts w:hint="eastAsia" w:ascii="宋体" w:hAnsi="宋体" w:eastAsia="宋体" w:cs="宋体"/>
          <w:color w:val="000000"/>
          <w:kern w:val="0"/>
          <w:sz w:val="24"/>
          <w:szCs w:val="24"/>
          <w:lang w:val="en-US" w:eastAsia="zh-CN" w:bidi="ar"/>
        </w:rPr>
      </w:pPr>
      <w:r>
        <w:rPr>
          <w:rFonts w:hint="eastAsia" w:ascii="宋体" w:hAnsi="宋体" w:eastAsia="宋体" w:cs="宋体"/>
          <w:sz w:val="24"/>
          <w:szCs w:val="24"/>
          <w:lang w:val="en-US" w:eastAsia="zh-CN"/>
        </w:rPr>
        <w:t>4.</w:t>
      </w:r>
      <w:r>
        <w:rPr>
          <w:rFonts w:hint="eastAsia" w:ascii="宋体" w:hAnsi="宋体" w:eastAsia="宋体" w:cs="宋体"/>
          <w:color w:val="000000"/>
          <w:kern w:val="0"/>
          <w:sz w:val="24"/>
          <w:szCs w:val="24"/>
          <w:lang w:val="en-US" w:eastAsia="zh-CN" w:bidi="ar"/>
        </w:rPr>
        <w:t xml:space="preserve">成都上筑建材有限公司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5.</w:t>
      </w:r>
      <w:r>
        <w:rPr>
          <w:rFonts w:hint="eastAsia" w:ascii="宋体" w:hAnsi="宋体" w:eastAsia="宋体" w:cs="宋体"/>
          <w:color w:val="000000"/>
          <w:kern w:val="0"/>
          <w:sz w:val="24"/>
          <w:szCs w:val="24"/>
          <w:lang w:val="en-US" w:eastAsia="zh-CN" w:bidi="ar"/>
        </w:rPr>
        <w:t xml:space="preserve">中铁五局集团有限公司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6.</w:t>
      </w:r>
      <w:r>
        <w:rPr>
          <w:rFonts w:hint="eastAsia" w:ascii="宋体" w:hAnsi="宋体" w:eastAsia="宋体" w:cs="宋体"/>
          <w:color w:val="000000"/>
          <w:kern w:val="0"/>
          <w:sz w:val="24"/>
          <w:szCs w:val="24"/>
          <w:lang w:val="en-US" w:eastAsia="zh-CN" w:bidi="ar"/>
        </w:rPr>
        <w:t>河北雪龙机械制造有限公司</w:t>
      </w:r>
    </w:p>
    <w:p>
      <w:pP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7.贵州天威建材科技有限责任公司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000"/>
    <w:rsid w:val="006E71DE"/>
    <w:rsid w:val="00A01198"/>
    <w:rsid w:val="00D16000"/>
    <w:rsid w:val="00EE2DC7"/>
    <w:rsid w:val="00F63E98"/>
    <w:rsid w:val="024C5790"/>
    <w:rsid w:val="09E13A17"/>
    <w:rsid w:val="17B56BE6"/>
    <w:rsid w:val="21B11284"/>
    <w:rsid w:val="2F5C1155"/>
    <w:rsid w:val="41577321"/>
    <w:rsid w:val="4E8B6708"/>
    <w:rsid w:val="6F842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贵州大学</Company>
  <Pages>1</Pages>
  <Words>52</Words>
  <Characters>297</Characters>
  <Lines>2</Lines>
  <Paragraphs>1</Paragraphs>
  <TotalTime>17</TotalTime>
  <ScaleCrop>false</ScaleCrop>
  <LinksUpToDate>false</LinksUpToDate>
  <CharactersWithSpaces>348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2020-03-30T07:32:00Z</dcterms:created>
  <dc:creator>吴敏</dc:creator>
  <cp:lastModifiedBy>罗成</cp:lastModifiedBy>
  <dcterms:modified xsi:type="dcterms:W3CDTF">2021-07-07T09:17:31Z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974A3A63C0464C92B358D2217687F101</vt:lpwstr>
  </property>
</Properties>
</file>