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1EF" w:rsidRPr="006651EF" w:rsidRDefault="006651EF" w:rsidP="006651EF">
      <w:pPr>
        <w:rPr>
          <w:rFonts w:ascii="黑体" w:eastAsia="黑体" w:hAnsi="黑体"/>
        </w:rPr>
      </w:pPr>
      <w:r w:rsidRPr="006651EF">
        <w:rPr>
          <w:rFonts w:ascii="黑体" w:eastAsia="黑体" w:hAnsi="黑体" w:hint="eastAsia"/>
        </w:rPr>
        <w:t>附件</w:t>
      </w:r>
      <w:r w:rsidR="00BC6618">
        <w:rPr>
          <w:rFonts w:ascii="黑体" w:eastAsia="黑体" w:hAnsi="黑体" w:hint="eastAsia"/>
        </w:rPr>
        <w:t>4</w:t>
      </w:r>
    </w:p>
    <w:p w:rsidR="006651EF" w:rsidRDefault="006651EF" w:rsidP="006651EF">
      <w:pPr>
        <w:jc w:val="center"/>
        <w:rPr>
          <w:rFonts w:ascii="方正小标宋简体" w:eastAsia="方正小标宋简体"/>
          <w:sz w:val="44"/>
        </w:rPr>
      </w:pPr>
      <w:r w:rsidRPr="006651EF">
        <w:rPr>
          <w:rFonts w:ascii="方正小标宋简体" w:eastAsia="方正小标宋简体" w:hint="eastAsia"/>
          <w:sz w:val="44"/>
        </w:rPr>
        <w:t>专家信息核对要求</w:t>
      </w:r>
    </w:p>
    <w:p w:rsidR="006651EF" w:rsidRPr="006651EF" w:rsidRDefault="006651EF" w:rsidP="00880183">
      <w:pPr>
        <w:widowControl w:val="0"/>
        <w:spacing w:line="540" w:lineRule="exact"/>
        <w:ind w:firstLine="641"/>
      </w:pPr>
      <w:r w:rsidRPr="006651EF">
        <w:rPr>
          <w:rFonts w:hint="eastAsia"/>
        </w:rPr>
        <w:t>请各高校</w:t>
      </w:r>
      <w:r>
        <w:rPr>
          <w:rFonts w:hint="eastAsia"/>
        </w:rPr>
        <w:t>按照对已入库专家信息逐一核对，</w:t>
      </w:r>
      <w:r w:rsidRPr="006651EF">
        <w:rPr>
          <w:rFonts w:hint="eastAsia"/>
        </w:rPr>
        <w:t>并及时更正错误信息</w:t>
      </w:r>
      <w:r>
        <w:rPr>
          <w:rFonts w:hint="eastAsia"/>
        </w:rPr>
        <w:t>。</w:t>
      </w:r>
    </w:p>
    <w:p w:rsidR="006651EF" w:rsidRDefault="006651EF" w:rsidP="00880183">
      <w:pPr>
        <w:widowControl w:val="0"/>
        <w:spacing w:line="540" w:lineRule="exact"/>
        <w:ind w:firstLine="641"/>
        <w:rPr>
          <w:rFonts w:ascii="黑体" w:eastAsia="黑体" w:hAnsi="黑体"/>
        </w:rPr>
      </w:pPr>
      <w:r w:rsidRPr="006651EF">
        <w:rPr>
          <w:rFonts w:ascii="黑体" w:eastAsia="黑体" w:hAnsi="黑体" w:hint="eastAsia"/>
        </w:rPr>
        <w:t>一</w:t>
      </w:r>
      <w:r>
        <w:rPr>
          <w:rFonts w:ascii="黑体" w:eastAsia="黑体" w:hAnsi="黑体" w:hint="eastAsia"/>
        </w:rPr>
        <w:t>、主要核对内容</w:t>
      </w:r>
    </w:p>
    <w:p w:rsidR="006651EF" w:rsidRDefault="006651EF" w:rsidP="00880183">
      <w:pPr>
        <w:widowControl w:val="0"/>
        <w:spacing w:line="540" w:lineRule="exact"/>
        <w:ind w:firstLine="641"/>
      </w:pPr>
      <w:r>
        <w:rPr>
          <w:rFonts w:hint="eastAsia"/>
        </w:rPr>
        <w:t>各高校管理员应组织已入库专家认真核对本人相关信息。主要包括基本信息（任职单位、移动电话、精通和熟悉的学科）、</w:t>
      </w:r>
      <w:r w:rsidR="00B760F5">
        <w:rPr>
          <w:rFonts w:hint="eastAsia"/>
        </w:rPr>
        <w:t>国家</w:t>
      </w:r>
      <w:r w:rsidR="00B760F5">
        <w:rPr>
          <w:rFonts w:hint="eastAsia"/>
        </w:rPr>
        <w:t>和</w:t>
      </w:r>
      <w:r w:rsidR="00B760F5">
        <w:rPr>
          <w:rFonts w:hint="eastAsia"/>
        </w:rPr>
        <w:t>省部级</w:t>
      </w:r>
      <w:r w:rsidR="00B760F5">
        <w:rPr>
          <w:rFonts w:hint="eastAsia"/>
        </w:rPr>
        <w:t>科学技术奖励</w:t>
      </w:r>
      <w:r>
        <w:rPr>
          <w:rFonts w:hint="eastAsia"/>
        </w:rPr>
        <w:t>、</w:t>
      </w:r>
      <w:r w:rsidR="00B760F5">
        <w:rPr>
          <w:rFonts w:hint="eastAsia"/>
        </w:rPr>
        <w:t>国家级</w:t>
      </w:r>
      <w:r>
        <w:rPr>
          <w:rFonts w:hint="eastAsia"/>
        </w:rPr>
        <w:t>科研计划</w:t>
      </w:r>
      <w:r>
        <w:rPr>
          <w:rFonts w:hint="eastAsia"/>
        </w:rPr>
        <w:t>/</w:t>
      </w:r>
      <w:r>
        <w:rPr>
          <w:rFonts w:hint="eastAsia"/>
        </w:rPr>
        <w:t>项目、</w:t>
      </w:r>
      <w:r w:rsidR="00B760F5">
        <w:rPr>
          <w:rFonts w:hint="eastAsia"/>
        </w:rPr>
        <w:t>国家和省部级</w:t>
      </w:r>
      <w:r>
        <w:rPr>
          <w:rFonts w:hint="eastAsia"/>
        </w:rPr>
        <w:t>科研基地平台任职</w:t>
      </w:r>
      <w:r w:rsidR="00B760F5">
        <w:rPr>
          <w:rFonts w:hint="eastAsia"/>
        </w:rPr>
        <w:t>等</w:t>
      </w:r>
      <w:r>
        <w:rPr>
          <w:rFonts w:hint="eastAsia"/>
        </w:rPr>
        <w:t>。</w:t>
      </w:r>
      <w:bookmarkStart w:id="0" w:name="_GoBack"/>
      <w:bookmarkEnd w:id="0"/>
    </w:p>
    <w:p w:rsidR="006651EF" w:rsidRPr="006651EF" w:rsidRDefault="006651EF" w:rsidP="00880183">
      <w:pPr>
        <w:widowControl w:val="0"/>
        <w:spacing w:line="540" w:lineRule="exact"/>
        <w:ind w:firstLine="641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二、更正流程</w:t>
      </w:r>
    </w:p>
    <w:p w:rsidR="00B84FA2" w:rsidRDefault="00B760F5" w:rsidP="00880183">
      <w:pPr>
        <w:widowControl w:val="0"/>
        <w:spacing w:line="540" w:lineRule="exact"/>
        <w:ind w:firstLine="641"/>
      </w:pPr>
      <w:r>
        <w:rPr>
          <w:rFonts w:hint="eastAsia"/>
        </w:rPr>
        <w:t>高校管理员</w:t>
      </w:r>
      <w:r w:rsidR="006651EF" w:rsidRPr="006651EF">
        <w:rPr>
          <w:rFonts w:hint="eastAsia"/>
        </w:rPr>
        <w:t>在核查过程中，若发现专家信息有误，应先</w:t>
      </w:r>
      <w:r>
        <w:rPr>
          <w:rFonts w:hint="eastAsia"/>
        </w:rPr>
        <w:t>登录系统逐级</w:t>
      </w:r>
      <w:r w:rsidR="006651EF" w:rsidRPr="006651EF">
        <w:rPr>
          <w:rFonts w:hint="eastAsia"/>
        </w:rPr>
        <w:t>取消推荐</w:t>
      </w:r>
      <w:r>
        <w:rPr>
          <w:rFonts w:hint="eastAsia"/>
        </w:rPr>
        <w:t>（通过二级单位</w:t>
      </w:r>
      <w:r>
        <w:rPr>
          <w:rFonts w:hint="eastAsia"/>
        </w:rPr>
        <w:t>推荐的</w:t>
      </w:r>
      <w:r>
        <w:rPr>
          <w:rFonts w:hint="eastAsia"/>
        </w:rPr>
        <w:t>专家需二级单位管理员登录系统取消</w:t>
      </w:r>
      <w:r>
        <w:rPr>
          <w:rFonts w:hint="eastAsia"/>
        </w:rPr>
        <w:t>推荐</w:t>
      </w:r>
      <w:r>
        <w:rPr>
          <w:rFonts w:hint="eastAsia"/>
        </w:rPr>
        <w:t>）</w:t>
      </w:r>
      <w:r w:rsidR="006651EF" w:rsidRPr="006651EF">
        <w:rPr>
          <w:rFonts w:hint="eastAsia"/>
        </w:rPr>
        <w:t>，</w:t>
      </w:r>
      <w:proofErr w:type="gramStart"/>
      <w:r>
        <w:rPr>
          <w:rFonts w:hint="eastAsia"/>
        </w:rPr>
        <w:t>待专家</w:t>
      </w:r>
      <w:proofErr w:type="gramEnd"/>
      <w:r w:rsidR="006651EF" w:rsidRPr="006651EF">
        <w:rPr>
          <w:rFonts w:hint="eastAsia"/>
        </w:rPr>
        <w:t>更正错误信息后</w:t>
      </w:r>
      <w:r>
        <w:rPr>
          <w:rFonts w:hint="eastAsia"/>
        </w:rPr>
        <w:t>，逐级</w:t>
      </w:r>
      <w:r w:rsidR="006651EF" w:rsidRPr="006651EF">
        <w:rPr>
          <w:rFonts w:hint="eastAsia"/>
        </w:rPr>
        <w:t>重新推荐入库</w:t>
      </w:r>
      <w:r w:rsidR="000E4CCF">
        <w:rPr>
          <w:rFonts w:hint="eastAsia"/>
        </w:rPr>
        <w:t>，具体流程如下。</w:t>
      </w:r>
    </w:p>
    <w:p w:rsidR="00677609" w:rsidRDefault="006651EF" w:rsidP="00880183">
      <w:pPr>
        <w:widowControl w:val="0"/>
        <w:spacing w:line="540" w:lineRule="exact"/>
        <w:ind w:firstLine="641"/>
      </w:pPr>
      <w:r>
        <w:rPr>
          <w:rFonts w:hint="eastAsia"/>
        </w:rPr>
        <w:t>高校管理员登录系统</w:t>
      </w:r>
      <w:r w:rsidR="00880183">
        <w:rPr>
          <w:rFonts w:hint="eastAsia"/>
        </w:rPr>
        <w:t>，在</w:t>
      </w:r>
      <w:r>
        <w:rPr>
          <w:rFonts w:hint="eastAsia"/>
        </w:rPr>
        <w:t>“本单位专家信息管理”</w:t>
      </w:r>
      <w:r w:rsidR="00880183">
        <w:rPr>
          <w:rFonts w:hint="eastAsia"/>
        </w:rPr>
        <w:t>中选中</w:t>
      </w:r>
      <w:r>
        <w:rPr>
          <w:rFonts w:hint="eastAsia"/>
        </w:rPr>
        <w:t>需更正信息的专家，点击“取消提交专家信息”</w:t>
      </w:r>
      <w:r w:rsidR="00677609">
        <w:rPr>
          <w:rFonts w:hint="eastAsia"/>
        </w:rPr>
        <w:t>（通过二级单位审核提交的专家信息，需要二级单位管理员</w:t>
      </w:r>
      <w:r w:rsidR="00880183">
        <w:rPr>
          <w:rFonts w:hint="eastAsia"/>
        </w:rPr>
        <w:t>登录系统，并</w:t>
      </w:r>
      <w:r w:rsidR="00677609">
        <w:rPr>
          <w:rFonts w:hint="eastAsia"/>
        </w:rPr>
        <w:t>在“本单位专家信息管理”中</w:t>
      </w:r>
      <w:r w:rsidR="00880183">
        <w:rPr>
          <w:rFonts w:hint="eastAsia"/>
        </w:rPr>
        <w:t>选中需更正信息的专家，点击“</w:t>
      </w:r>
      <w:r w:rsidR="00677609">
        <w:rPr>
          <w:rFonts w:hint="eastAsia"/>
        </w:rPr>
        <w:t>取消提交专家信息</w:t>
      </w:r>
      <w:r w:rsidR="00880183">
        <w:rPr>
          <w:rFonts w:hint="eastAsia"/>
        </w:rPr>
        <w:t>”</w:t>
      </w:r>
      <w:r w:rsidR="00677609">
        <w:rPr>
          <w:rFonts w:hint="eastAsia"/>
        </w:rPr>
        <w:t>）。</w:t>
      </w:r>
    </w:p>
    <w:p w:rsidR="00677609" w:rsidRDefault="00677609" w:rsidP="00880183">
      <w:pPr>
        <w:widowControl w:val="0"/>
        <w:spacing w:line="540" w:lineRule="exact"/>
        <w:ind w:firstLine="641"/>
      </w:pPr>
      <w:r>
        <w:rPr>
          <w:rFonts w:hint="eastAsia"/>
        </w:rPr>
        <w:t>专家登录系统，</w:t>
      </w:r>
      <w:r w:rsidR="00880183">
        <w:rPr>
          <w:rFonts w:hint="eastAsia"/>
        </w:rPr>
        <w:t>在“</w:t>
      </w:r>
      <w:r>
        <w:rPr>
          <w:rFonts w:hint="eastAsia"/>
        </w:rPr>
        <w:t>个人信息（专家）</w:t>
      </w:r>
      <w:r w:rsidR="00880183">
        <w:rPr>
          <w:rFonts w:hint="eastAsia"/>
        </w:rPr>
        <w:t>”中点击</w:t>
      </w:r>
      <w:r>
        <w:rPr>
          <w:rFonts w:hint="eastAsia"/>
        </w:rPr>
        <w:t>“取消提交”，</w:t>
      </w:r>
      <w:r w:rsidR="00880183">
        <w:rPr>
          <w:rFonts w:hint="eastAsia"/>
        </w:rPr>
        <w:t>待</w:t>
      </w:r>
      <w:r>
        <w:rPr>
          <w:rFonts w:hint="eastAsia"/>
        </w:rPr>
        <w:t>更正错误信息后，点击“保存”</w:t>
      </w:r>
      <w:r w:rsidR="00880183">
        <w:rPr>
          <w:rFonts w:hint="eastAsia"/>
        </w:rPr>
        <w:t>后重新点击“</w:t>
      </w:r>
      <w:r>
        <w:rPr>
          <w:rFonts w:hint="eastAsia"/>
        </w:rPr>
        <w:t>提交</w:t>
      </w:r>
      <w:r w:rsidR="00880183">
        <w:rPr>
          <w:rFonts w:hint="eastAsia"/>
        </w:rPr>
        <w:t>”</w:t>
      </w:r>
      <w:r>
        <w:rPr>
          <w:rFonts w:hint="eastAsia"/>
        </w:rPr>
        <w:t>。</w:t>
      </w:r>
    </w:p>
    <w:p w:rsidR="006651EF" w:rsidRDefault="00677609" w:rsidP="00880183">
      <w:pPr>
        <w:widowControl w:val="0"/>
        <w:spacing w:line="540" w:lineRule="exact"/>
        <w:ind w:firstLine="641"/>
      </w:pPr>
      <w:r>
        <w:rPr>
          <w:rFonts w:hint="eastAsia"/>
        </w:rPr>
        <w:t>高校管理员审核专家信息后重新提交专家信息</w:t>
      </w:r>
      <w:r w:rsidR="00880183">
        <w:rPr>
          <w:rFonts w:hint="eastAsia"/>
        </w:rPr>
        <w:t>（通过二级单位管理的专家信息，需要二级单位管理员在系统审核并提交专家</w:t>
      </w:r>
      <w:r w:rsidR="00880183">
        <w:rPr>
          <w:rFonts w:hint="eastAsia"/>
        </w:rPr>
        <w:lastRenderedPageBreak/>
        <w:t>信息后，高校管理员才能进行相关操作）</w:t>
      </w:r>
      <w:r>
        <w:rPr>
          <w:rFonts w:hint="eastAsia"/>
        </w:rPr>
        <w:t>。</w:t>
      </w:r>
      <w:r w:rsidRPr="006651EF">
        <w:rPr>
          <w:rFonts w:hint="eastAsia"/>
        </w:rPr>
        <w:t>专家信息状态</w:t>
      </w:r>
      <w:r>
        <w:rPr>
          <w:rFonts w:hint="eastAsia"/>
        </w:rPr>
        <w:t>显示“已审核”即成功完成推荐</w:t>
      </w:r>
      <w:r w:rsidRPr="006651EF">
        <w:rPr>
          <w:rFonts w:hint="eastAsia"/>
        </w:rPr>
        <w:t>。</w:t>
      </w:r>
    </w:p>
    <w:sectPr w:rsidR="006651EF" w:rsidSect="00E027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88" w:bottom="1985" w:left="1474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9A6" w:rsidRDefault="008929A6" w:rsidP="00CA661D">
      <w:pPr>
        <w:spacing w:line="240" w:lineRule="auto"/>
        <w:ind w:firstLine="640"/>
      </w:pPr>
      <w:r>
        <w:separator/>
      </w:r>
    </w:p>
  </w:endnote>
  <w:endnote w:type="continuationSeparator" w:id="0">
    <w:p w:rsidR="008929A6" w:rsidRDefault="008929A6" w:rsidP="00CA661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1D" w:rsidRDefault="00CA661D" w:rsidP="00CA661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1D" w:rsidRDefault="00CA661D" w:rsidP="00CA661D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1D" w:rsidRDefault="00CA661D" w:rsidP="00CA661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9A6" w:rsidRDefault="008929A6" w:rsidP="00CA661D">
      <w:pPr>
        <w:spacing w:line="240" w:lineRule="auto"/>
        <w:ind w:firstLine="640"/>
      </w:pPr>
      <w:r>
        <w:separator/>
      </w:r>
    </w:p>
  </w:footnote>
  <w:footnote w:type="continuationSeparator" w:id="0">
    <w:p w:rsidR="008929A6" w:rsidRDefault="008929A6" w:rsidP="00CA661D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1D" w:rsidRDefault="00CA661D" w:rsidP="00CA661D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1D" w:rsidRDefault="00CA661D" w:rsidP="00CA661D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1D" w:rsidRDefault="00CA661D" w:rsidP="00CA661D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3685E"/>
    <w:multiLevelType w:val="hybridMultilevel"/>
    <w:tmpl w:val="2A5A1B0E"/>
    <w:lvl w:ilvl="0" w:tplc="37E00968">
      <w:start w:val="1"/>
      <w:numFmt w:val="chineseCountingThousand"/>
      <w:suff w:val="nothing"/>
      <w:lvlText w:val="%1、"/>
      <w:lvlJc w:val="left"/>
      <w:pPr>
        <w:ind w:left="0" w:firstLine="641"/>
      </w:pPr>
      <w:rPr>
        <w:rFonts w:hint="eastAsia"/>
        <w:b/>
        <w:i w:val="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B1"/>
    <w:rsid w:val="000C7F6B"/>
    <w:rsid w:val="000E4CCF"/>
    <w:rsid w:val="001F2A7D"/>
    <w:rsid w:val="00287332"/>
    <w:rsid w:val="00421DF8"/>
    <w:rsid w:val="00587D24"/>
    <w:rsid w:val="00643720"/>
    <w:rsid w:val="006651EF"/>
    <w:rsid w:val="00677609"/>
    <w:rsid w:val="006821C7"/>
    <w:rsid w:val="007462CD"/>
    <w:rsid w:val="00880183"/>
    <w:rsid w:val="008929A6"/>
    <w:rsid w:val="009F08CF"/>
    <w:rsid w:val="00B0371F"/>
    <w:rsid w:val="00B760F5"/>
    <w:rsid w:val="00B84FA2"/>
    <w:rsid w:val="00BC6618"/>
    <w:rsid w:val="00CA661D"/>
    <w:rsid w:val="00DF75B1"/>
    <w:rsid w:val="00E0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240" w:lineRule="atLeast"/>
        <w:ind w:firstLineChars="200" w:firstLine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F6B"/>
    <w:pPr>
      <w:spacing w:line="560" w:lineRule="exact"/>
      <w:ind w:firstLineChars="0" w:firstLine="0"/>
      <w:jc w:val="left"/>
    </w:pPr>
  </w:style>
  <w:style w:type="paragraph" w:styleId="1">
    <w:name w:val="heading 1"/>
    <w:basedOn w:val="a"/>
    <w:next w:val="a"/>
    <w:link w:val="1Char"/>
    <w:uiPriority w:val="9"/>
    <w:qFormat/>
    <w:rsid w:val="000C7F6B"/>
    <w:pPr>
      <w:keepNext/>
      <w:keepLines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C7F6B"/>
    <w:pPr>
      <w:keepNext/>
      <w:keepLines/>
      <w:ind w:firstLine="641"/>
      <w:outlineLvl w:val="1"/>
    </w:pPr>
    <w:rPr>
      <w:rFonts w:asciiTheme="majorHAnsi" w:eastAsia="黑体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661D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66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661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661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C7F6B"/>
    <w:rPr>
      <w:rFonts w:eastAsia="方正小标宋简体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C7F6B"/>
    <w:rPr>
      <w:rFonts w:asciiTheme="majorHAnsi" w:eastAsia="黑体" w:hAnsiTheme="majorHAnsi" w:cstheme="majorBidi"/>
      <w:bCs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>
      <w:pPr>
        <w:spacing w:line="240" w:lineRule="atLeast"/>
        <w:ind w:firstLineChars="200" w:firstLine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F6B"/>
    <w:pPr>
      <w:spacing w:line="560" w:lineRule="exact"/>
      <w:ind w:firstLineChars="0" w:firstLine="0"/>
      <w:jc w:val="left"/>
    </w:pPr>
  </w:style>
  <w:style w:type="paragraph" w:styleId="1">
    <w:name w:val="heading 1"/>
    <w:basedOn w:val="a"/>
    <w:next w:val="a"/>
    <w:link w:val="1Char"/>
    <w:uiPriority w:val="9"/>
    <w:qFormat/>
    <w:rsid w:val="000C7F6B"/>
    <w:pPr>
      <w:keepNext/>
      <w:keepLines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C7F6B"/>
    <w:pPr>
      <w:keepNext/>
      <w:keepLines/>
      <w:ind w:firstLine="641"/>
      <w:outlineLvl w:val="1"/>
    </w:pPr>
    <w:rPr>
      <w:rFonts w:asciiTheme="majorHAnsi" w:eastAsia="黑体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661D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66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661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661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C7F6B"/>
    <w:rPr>
      <w:rFonts w:eastAsia="方正小标宋简体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C7F6B"/>
    <w:rPr>
      <w:rFonts w:asciiTheme="majorHAnsi" w:eastAsia="黑体" w:hAnsiTheme="majorHAnsi" w:cstheme="majorBidi"/>
      <w:bCs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76</Words>
  <Characters>436</Characters>
  <Application>Microsoft Office Word</Application>
  <DocSecurity>0</DocSecurity>
  <Lines>3</Lines>
  <Paragraphs>1</Paragraphs>
  <ScaleCrop>false</ScaleCrop>
  <Company>Microsoft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李昕然</dc:creator>
  <cp:keywords/>
  <dc:description/>
  <cp:lastModifiedBy>李昕然</cp:lastModifiedBy>
  <cp:revision>6</cp:revision>
  <cp:lastPrinted>2020-05-14T08:21:00Z</cp:lastPrinted>
  <dcterms:created xsi:type="dcterms:W3CDTF">2020-03-31T02:05:00Z</dcterms:created>
  <dcterms:modified xsi:type="dcterms:W3CDTF">2020-05-14T11:41:00Z</dcterms:modified>
</cp:coreProperties>
</file>