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856A" w14:textId="00C6B512" w:rsidR="00643719" w:rsidRPr="00643719" w:rsidRDefault="00643719" w:rsidP="00643719">
      <w:pPr>
        <w:widowControl/>
        <w:jc w:val="center"/>
        <w:rPr>
          <w:rFonts w:ascii="宋体" w:eastAsia="宋体" w:hAnsi="宋体" w:cs="宋体"/>
          <w:b/>
          <w:bCs/>
          <w:kern w:val="0"/>
          <w:sz w:val="45"/>
          <w:szCs w:val="45"/>
        </w:rPr>
      </w:pPr>
      <w:r w:rsidRPr="00643719">
        <w:rPr>
          <w:rFonts w:ascii="宋体" w:eastAsia="宋体" w:hAnsi="宋体" w:cs="宋体"/>
          <w:b/>
          <w:bCs/>
          <w:kern w:val="0"/>
          <w:sz w:val="45"/>
          <w:szCs w:val="45"/>
        </w:rPr>
        <w:t>贵州大学</w:t>
      </w:r>
      <w:r w:rsidRPr="00BF08BE">
        <w:rPr>
          <w:rFonts w:ascii="宋体" w:eastAsia="宋体" w:hAnsi="宋体" w:cs="宋体" w:hint="eastAsia"/>
          <w:b/>
          <w:bCs/>
          <w:kern w:val="0"/>
          <w:sz w:val="45"/>
          <w:szCs w:val="45"/>
        </w:rPr>
        <w:t>科技奖励申报意见</w:t>
      </w:r>
      <w:r w:rsidRPr="00643719">
        <w:rPr>
          <w:rFonts w:ascii="宋体" w:eastAsia="宋体" w:hAnsi="宋体" w:cs="宋体"/>
          <w:b/>
          <w:bCs/>
          <w:kern w:val="0"/>
          <w:sz w:val="45"/>
          <w:szCs w:val="45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1766"/>
        <w:gridCol w:w="1369"/>
        <w:gridCol w:w="1330"/>
        <w:gridCol w:w="1200"/>
        <w:gridCol w:w="1295"/>
      </w:tblGrid>
      <w:tr w:rsidR="00643719" w:rsidRPr="00643719" w14:paraId="56A611AE" w14:textId="77777777" w:rsidTr="003147D0">
        <w:trPr>
          <w:trHeight w:val="690"/>
          <w:jc w:val="center"/>
        </w:trPr>
        <w:tc>
          <w:tcPr>
            <w:tcW w:w="18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350EA0" w14:textId="77777777" w:rsidR="00643719" w:rsidRPr="00643719" w:rsidRDefault="00643719" w:rsidP="006437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8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7EBECE" w14:textId="77777777" w:rsidR="00643719" w:rsidRPr="00643719" w:rsidRDefault="00643719" w:rsidP="006437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6AC4E4" w14:textId="77777777" w:rsidR="00643719" w:rsidRPr="00643719" w:rsidRDefault="00643719" w:rsidP="006437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106553" w14:textId="77777777" w:rsidR="00643719" w:rsidRPr="00643719" w:rsidRDefault="00643719" w:rsidP="006437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0BFCCB" w14:textId="77777777" w:rsidR="00643719" w:rsidRPr="00643719" w:rsidRDefault="00643719" w:rsidP="006437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EDB0D7" w14:textId="77777777" w:rsidR="00643719" w:rsidRPr="00643719" w:rsidRDefault="00643719" w:rsidP="006437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643719" w:rsidRPr="00643719" w14:paraId="7FD4EEC1" w14:textId="77777777" w:rsidTr="003147D0">
        <w:trPr>
          <w:trHeight w:val="675"/>
          <w:jc w:val="center"/>
        </w:trPr>
        <w:tc>
          <w:tcPr>
            <w:tcW w:w="18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01176E" w14:textId="77777777" w:rsidR="00643719" w:rsidRPr="00643719" w:rsidRDefault="00643719" w:rsidP="006437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6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EC9AED" w14:textId="77777777" w:rsidR="00643719" w:rsidRPr="00643719" w:rsidRDefault="00643719" w:rsidP="006437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</w:t>
            </w:r>
          </w:p>
          <w:p w14:paraId="60001FE8" w14:textId="77777777" w:rsidR="00643719" w:rsidRPr="00643719" w:rsidRDefault="00643719" w:rsidP="006437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643719" w:rsidRPr="00643719" w14:paraId="59CD6FB7" w14:textId="77777777" w:rsidTr="003147D0">
        <w:trPr>
          <w:trHeight w:val="2254"/>
          <w:jc w:val="center"/>
        </w:trPr>
        <w:tc>
          <w:tcPr>
            <w:tcW w:w="18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D85C66" w14:textId="77777777" w:rsidR="00643719" w:rsidRPr="00643719" w:rsidRDefault="00643719" w:rsidP="00F10D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申请人</w:t>
            </w:r>
          </w:p>
          <w:p w14:paraId="555D7950" w14:textId="77777777" w:rsidR="00643719" w:rsidRPr="00643719" w:rsidRDefault="00643719" w:rsidP="00F10D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自审</w:t>
            </w:r>
          </w:p>
        </w:tc>
        <w:tc>
          <w:tcPr>
            <w:tcW w:w="736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88B3C0" w14:textId="57CB564E" w:rsidR="00643719" w:rsidRPr="00643719" w:rsidRDefault="00643719" w:rsidP="00092CF4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经自审，本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6437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按照</w:t>
            </w:r>
            <w:r w:rsidRPr="00092CF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《</w:t>
            </w:r>
            <w:r w:rsidR="00F10D97" w:rsidRPr="00092CF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X</w:t>
            </w:r>
            <w:r w:rsidR="00F10D97" w:rsidRPr="00092CF4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>XXX</w:t>
            </w:r>
            <w:r w:rsidRPr="00092CF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奖励办法》</w:t>
            </w:r>
            <w:r w:rsidRPr="006437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及其实施细则对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</w:t>
            </w:r>
            <w:r w:rsidRPr="006437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在本单位期间的政治、品行、作风、廉洁等情况进行了</w:t>
            </w:r>
            <w:r w:rsidR="00B800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自审</w:t>
            </w:r>
            <w:r w:rsidRPr="006437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，不存在依规不得提名的情况。确认</w:t>
            </w:r>
            <w:r w:rsidR="00F10D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</w:t>
            </w:r>
            <w:r w:rsidRPr="006437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内容真实准确，不存在违反国家保密法律法规或侵犯他人知识产权的情形。如产生争议，愿意积极配合调查。</w:t>
            </w:r>
          </w:p>
          <w:p w14:paraId="4864B054" w14:textId="77777777" w:rsidR="00643719" w:rsidRPr="00643719" w:rsidRDefault="00643719" w:rsidP="006437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签字：                年　 月   日</w:t>
            </w:r>
          </w:p>
        </w:tc>
      </w:tr>
      <w:tr w:rsidR="00643719" w:rsidRPr="00643719" w14:paraId="232E698D" w14:textId="77777777" w:rsidTr="003147D0">
        <w:trPr>
          <w:trHeight w:val="2254"/>
          <w:jc w:val="center"/>
        </w:trPr>
        <w:tc>
          <w:tcPr>
            <w:tcW w:w="18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439A38" w14:textId="77777777" w:rsidR="00643719" w:rsidRPr="00643719" w:rsidRDefault="00643719" w:rsidP="006437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736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01E43A" w14:textId="07A309A2" w:rsidR="00092CF4" w:rsidRDefault="00643719" w:rsidP="006437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</w:t>
            </w:r>
            <w:r w:rsidR="003438F0">
              <w:rPr>
                <w:rFonts w:ascii="方正楷体简体" w:eastAsia="方正楷体简体" w:hAnsi="宋体" w:cs="宋体"/>
                <w:kern w:val="0"/>
                <w:sz w:val="24"/>
                <w:szCs w:val="24"/>
              </w:rPr>
              <w:t xml:space="preserve"> </w:t>
            </w:r>
            <w:r w:rsidR="00092CF4" w:rsidRPr="00092C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本单位按照</w:t>
            </w:r>
            <w:r w:rsidR="00092CF4" w:rsidRPr="00092CF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《X</w:t>
            </w:r>
            <w:r w:rsidR="00092CF4" w:rsidRPr="00092CF4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>XXX</w:t>
            </w:r>
            <w:r w:rsidR="00092CF4" w:rsidRPr="00092CF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奖励办法》</w:t>
            </w:r>
            <w:r w:rsidR="00092CF4" w:rsidRPr="00092C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及其实施细则对候选人在本单位期间的政治、品行、作风、廉洁等情况进行了审核，不存在依规不得提名的情况。确认</w:t>
            </w:r>
            <w:r w:rsidR="00092C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</w:t>
            </w:r>
            <w:r w:rsidR="00092CF4" w:rsidRPr="006437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内容</w:t>
            </w:r>
            <w:r w:rsidR="00092CF4" w:rsidRPr="00092C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真实准确，不存在违反国家保密法律法规或侵犯他人知识产权的情形。如产生争议，愿意积极配合调查。</w:t>
            </w:r>
          </w:p>
          <w:p w14:paraId="3F290194" w14:textId="434E32A1" w:rsidR="00643719" w:rsidRPr="00643719" w:rsidRDefault="00643719" w:rsidP="00BB6F22">
            <w:pPr>
              <w:widowControl/>
              <w:spacing w:before="100" w:beforeAutospacing="1" w:after="100" w:afterAutospacing="1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 xml:space="preserve">签字（公章）： 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         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 xml:space="preserve">年　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 xml:space="preserve">月 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 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643719" w:rsidRPr="00643719" w14:paraId="39F11090" w14:textId="77777777" w:rsidTr="003147D0">
        <w:trPr>
          <w:trHeight w:val="2254"/>
          <w:jc w:val="center"/>
        </w:trPr>
        <w:tc>
          <w:tcPr>
            <w:tcW w:w="18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941772" w14:textId="7D80CE9D" w:rsidR="00643719" w:rsidRPr="00643719" w:rsidRDefault="00F10D97" w:rsidP="006437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科研管理部门意见</w:t>
            </w:r>
          </w:p>
        </w:tc>
        <w:tc>
          <w:tcPr>
            <w:tcW w:w="736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E82C53" w14:textId="3FFA6A09" w:rsidR="00643719" w:rsidRDefault="00643719" w:rsidP="00643719">
            <w:pPr>
              <w:widowControl/>
              <w:spacing w:before="100" w:beforeAutospacing="1" w:after="100" w:afterAutospacing="1"/>
              <w:jc w:val="left"/>
              <w:rPr>
                <w:rFonts w:ascii="方正楷体简体" w:eastAsia="方正楷体简体" w:hAnsi="宋体" w:cs="宋体"/>
                <w:kern w:val="0"/>
                <w:sz w:val="24"/>
                <w:szCs w:val="24"/>
              </w:rPr>
            </w:pP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</w:t>
            </w:r>
          </w:p>
          <w:p w14:paraId="04C2BB08" w14:textId="77777777" w:rsidR="00BB6F22" w:rsidRPr="00092CF4" w:rsidRDefault="00BB6F22" w:rsidP="006437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6DA1519" w14:textId="77777777" w:rsidR="00092CF4" w:rsidRPr="00643719" w:rsidRDefault="00092CF4" w:rsidP="006437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854D80D" w14:textId="589778CF" w:rsidR="00643719" w:rsidRPr="00643719" w:rsidRDefault="00643719" w:rsidP="00092CF4">
            <w:pPr>
              <w:widowControl/>
              <w:spacing w:before="100" w:beforeAutospacing="1" w:after="100" w:afterAutospacing="1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公</w:t>
            </w:r>
            <w:r w:rsidR="00F10D97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章</w:t>
            </w:r>
            <w:r w:rsidR="00F10D97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 xml:space="preserve">： 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     </w:t>
            </w:r>
            <w:r w:rsidR="00F10D97">
              <w:rPr>
                <w:rFonts w:ascii="方正楷体简体" w:eastAsia="方正楷体简体" w:hAnsi="宋体" w:cs="宋体"/>
                <w:kern w:val="0"/>
                <w:sz w:val="24"/>
                <w:szCs w:val="24"/>
              </w:rPr>
              <w:t xml:space="preserve">    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    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 xml:space="preserve">年　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 xml:space="preserve">月 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 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643719" w:rsidRPr="00643719" w14:paraId="38E34A8E" w14:textId="77777777" w:rsidTr="003147D0">
        <w:trPr>
          <w:trHeight w:val="2254"/>
          <w:jc w:val="center"/>
        </w:trPr>
        <w:tc>
          <w:tcPr>
            <w:tcW w:w="18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6EA1D0" w14:textId="5BA35460" w:rsidR="00643719" w:rsidRPr="00643719" w:rsidRDefault="00F10D97" w:rsidP="006437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组织人事部门意见</w:t>
            </w:r>
          </w:p>
        </w:tc>
        <w:tc>
          <w:tcPr>
            <w:tcW w:w="736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42A5C4" w14:textId="181497EB" w:rsidR="00643719" w:rsidRPr="00C4276E" w:rsidRDefault="00643719" w:rsidP="00643719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</w:t>
            </w:r>
          </w:p>
          <w:p w14:paraId="3195195A" w14:textId="0ED360E0" w:rsidR="00BB6F22" w:rsidRDefault="00643719" w:rsidP="00643719">
            <w:pPr>
              <w:widowControl/>
              <w:spacing w:before="100" w:beforeAutospacing="1" w:after="100" w:afterAutospacing="1"/>
              <w:jc w:val="left"/>
              <w:rPr>
                <w:rFonts w:ascii="方正楷体简体" w:eastAsia="方正楷体简体" w:hAnsi="宋体" w:cs="宋体"/>
                <w:kern w:val="0"/>
                <w:sz w:val="24"/>
                <w:szCs w:val="24"/>
              </w:rPr>
            </w:pP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</w:t>
            </w:r>
            <w:r w:rsidR="00FE0AA2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（</w:t>
            </w:r>
            <w:r w:rsidR="00FE0AA2" w:rsidRPr="00C427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需附《中共贵州大学党委组织部政治素质情况备案表》</w:t>
            </w:r>
            <w:r w:rsidR="00FE0AA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  <w:p w14:paraId="02398936" w14:textId="33F0A274" w:rsidR="00643719" w:rsidRPr="00643719" w:rsidRDefault="00643719" w:rsidP="006437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            </w:t>
            </w:r>
          </w:p>
          <w:p w14:paraId="79E09C90" w14:textId="57684529" w:rsidR="00643719" w:rsidRPr="00643719" w:rsidRDefault="00F10D97" w:rsidP="00092CF4">
            <w:pPr>
              <w:widowControl/>
              <w:spacing w:before="100" w:beforeAutospacing="1" w:after="100" w:afterAutospacing="1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公</w:t>
            </w:r>
            <w:r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章</w:t>
            </w:r>
            <w:r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 xml:space="preserve">： 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     </w:t>
            </w:r>
            <w:r>
              <w:rPr>
                <w:rFonts w:ascii="方正楷体简体" w:eastAsia="方正楷体简体" w:hAnsi="宋体" w:cs="宋体"/>
                <w:kern w:val="0"/>
                <w:sz w:val="24"/>
                <w:szCs w:val="24"/>
              </w:rPr>
              <w:t xml:space="preserve">    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    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 xml:space="preserve">年　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 xml:space="preserve">月 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 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日</w:t>
            </w:r>
            <w:r w:rsidR="00643719"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643719" w:rsidRPr="00643719" w14:paraId="149F8D29" w14:textId="77777777" w:rsidTr="003147D0">
        <w:trPr>
          <w:trHeight w:val="2254"/>
          <w:jc w:val="center"/>
        </w:trPr>
        <w:tc>
          <w:tcPr>
            <w:tcW w:w="18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3DF5BC" w14:textId="1F44DC81" w:rsidR="00643719" w:rsidRPr="00643719" w:rsidRDefault="000D44F6" w:rsidP="006437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44F6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中共贵州大学纪律检查委员会</w:t>
            </w:r>
            <w:r w:rsidR="003A0D07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36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B7802E" w14:textId="11A1441F" w:rsidR="00643719" w:rsidRPr="00643719" w:rsidRDefault="00643719" w:rsidP="00643719">
            <w:pPr>
              <w:widowControl/>
              <w:spacing w:before="100" w:beforeAutospacing="1" w:after="100" w:afterAutospacing="1"/>
              <w:ind w:right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B1E3AC1" w14:textId="29F92753" w:rsidR="00641935" w:rsidRDefault="00643719" w:rsidP="00641935">
            <w:pPr>
              <w:widowControl/>
              <w:spacing w:before="100" w:beforeAutospacing="1" w:after="100" w:afterAutospacing="1"/>
              <w:jc w:val="left"/>
              <w:rPr>
                <w:rFonts w:ascii="方正楷体简体" w:eastAsia="方正楷体简体" w:hAnsi="宋体" w:cs="宋体"/>
                <w:kern w:val="0"/>
                <w:sz w:val="24"/>
                <w:szCs w:val="24"/>
              </w:rPr>
            </w:pP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</w:t>
            </w:r>
          </w:p>
          <w:p w14:paraId="56667703" w14:textId="77777777" w:rsidR="00BB6F22" w:rsidRPr="00643719" w:rsidRDefault="00BB6F22" w:rsidP="0064193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A4CEFFD" w14:textId="1770211B" w:rsidR="00643719" w:rsidRPr="00643719" w:rsidRDefault="00641935" w:rsidP="00641935">
            <w:pPr>
              <w:widowControl/>
              <w:spacing w:before="100" w:beforeAutospacing="1" w:after="100" w:afterAutospacing="1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公</w:t>
            </w:r>
            <w:r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章</w:t>
            </w:r>
            <w:r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 xml:space="preserve">： 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     </w:t>
            </w:r>
            <w:r>
              <w:rPr>
                <w:rFonts w:ascii="方正楷体简体" w:eastAsia="方正楷体简体" w:hAnsi="宋体" w:cs="宋体"/>
                <w:kern w:val="0"/>
                <w:sz w:val="24"/>
                <w:szCs w:val="24"/>
              </w:rPr>
              <w:t xml:space="preserve">    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    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 xml:space="preserve">年　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 xml:space="preserve">月 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 </w:t>
            </w:r>
            <w:r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日</w:t>
            </w:r>
            <w:r w:rsidR="00643719" w:rsidRPr="00643719">
              <w:rPr>
                <w:rFonts w:ascii="方正楷体简体" w:eastAsia="方正楷体简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14:paraId="759780FC" w14:textId="77777777" w:rsidR="00DE5A0D" w:rsidRPr="00643719" w:rsidRDefault="00DE5A0D" w:rsidP="00092CF4"/>
    <w:sectPr w:rsidR="00DE5A0D" w:rsidRPr="00643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C5"/>
    <w:rsid w:val="00092CF4"/>
    <w:rsid w:val="000D44F6"/>
    <w:rsid w:val="0019374A"/>
    <w:rsid w:val="001A3531"/>
    <w:rsid w:val="003147D0"/>
    <w:rsid w:val="003438F0"/>
    <w:rsid w:val="003A0D07"/>
    <w:rsid w:val="003B33C5"/>
    <w:rsid w:val="00641935"/>
    <w:rsid w:val="00643719"/>
    <w:rsid w:val="00B80060"/>
    <w:rsid w:val="00BB6F22"/>
    <w:rsid w:val="00BF08BE"/>
    <w:rsid w:val="00C4276E"/>
    <w:rsid w:val="00DE5A0D"/>
    <w:rsid w:val="00F10D97"/>
    <w:rsid w:val="00FE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1F22F"/>
  <w15:chartTrackingRefBased/>
  <w15:docId w15:val="{E40231BC-C9A1-4BAA-B603-0AAE4BA7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9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e">
    <w:name w:val="pre"/>
    <w:basedOn w:val="a0"/>
    <w:rsid w:val="00643719"/>
  </w:style>
  <w:style w:type="character" w:customStyle="1" w:styleId="value">
    <w:name w:val="value"/>
    <w:basedOn w:val="a0"/>
    <w:rsid w:val="00643719"/>
  </w:style>
  <w:style w:type="character" w:customStyle="1" w:styleId="wpvisitcount">
    <w:name w:val="wp_visitcount"/>
    <w:basedOn w:val="a0"/>
    <w:rsid w:val="00643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2021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2025-12-29T04:55:00Z</cp:lastPrinted>
  <dcterms:created xsi:type="dcterms:W3CDTF">2026-04-22T08:20:00Z</dcterms:created>
  <dcterms:modified xsi:type="dcterms:W3CDTF">2026-04-22T08:21:00Z</dcterms:modified>
</cp:coreProperties>
</file>