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6" w:afterLines="50"/>
        <w:jc w:val="center"/>
        <w:rPr>
          <w:rFonts w:ascii="仿宋" w:hAnsi="仿宋" w:eastAsia="仿宋" w:cs="Times New Roman"/>
          <w:bCs/>
          <w:sz w:val="24"/>
          <w:szCs w:val="24"/>
        </w:rPr>
      </w:pPr>
      <w:r>
        <w:rPr>
          <w:rFonts w:hint="eastAsia" w:ascii="仿宋" w:hAnsi="仿宋" w:eastAsia="仿宋" w:cs="Arial"/>
          <w:b/>
          <w:kern w:val="0"/>
          <w:sz w:val="28"/>
          <w:szCs w:val="28"/>
        </w:rPr>
        <w:t>贵州大学科研项目结题、结账申请表</w:t>
      </w:r>
    </w:p>
    <w:tbl>
      <w:tblPr>
        <w:tblStyle w:val="5"/>
        <w:tblW w:w="9596" w:type="dxa"/>
        <w:jc w:val="center"/>
        <w:tblInd w:w="-65"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2063"/>
        <w:gridCol w:w="1597"/>
        <w:gridCol w:w="997"/>
        <w:gridCol w:w="218"/>
        <w:gridCol w:w="306"/>
        <w:gridCol w:w="1169"/>
        <w:gridCol w:w="293"/>
        <w:gridCol w:w="282"/>
        <w:gridCol w:w="808"/>
        <w:gridCol w:w="1863"/>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063"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hint="eastAsia" w:ascii="仿宋" w:hAnsi="仿宋" w:eastAsia="仿宋" w:cs="Arial"/>
                <w:b/>
                <w:kern w:val="0"/>
                <w:sz w:val="24"/>
                <w:szCs w:val="24"/>
              </w:rPr>
            </w:pPr>
            <w:r>
              <w:rPr>
                <w:rFonts w:hint="eastAsia" w:ascii="仿宋" w:hAnsi="仿宋" w:eastAsia="仿宋" w:cs="Arial"/>
                <w:b/>
                <w:kern w:val="0"/>
                <w:sz w:val="24"/>
                <w:szCs w:val="24"/>
              </w:rPr>
              <w:t>项目编号</w:t>
            </w:r>
          </w:p>
          <w:p>
            <w:pPr>
              <w:widowControl/>
              <w:jc w:val="center"/>
              <w:rPr>
                <w:rFonts w:hint="eastAsia" w:ascii="仿宋" w:hAnsi="仿宋" w:eastAsia="仿宋" w:cs="宋体"/>
                <w:b/>
                <w:kern w:val="0"/>
                <w:sz w:val="24"/>
                <w:szCs w:val="24"/>
                <w:lang w:eastAsia="zh-CN"/>
              </w:rPr>
            </w:pPr>
            <w:r>
              <w:rPr>
                <w:rFonts w:hint="eastAsia" w:ascii="仿宋" w:hAnsi="仿宋" w:eastAsia="仿宋" w:cs="Arial"/>
                <w:b/>
                <w:kern w:val="0"/>
                <w:sz w:val="24"/>
                <w:szCs w:val="24"/>
                <w:lang w:eastAsia="zh-CN"/>
              </w:rPr>
              <w:t>（合同编号）</w:t>
            </w:r>
          </w:p>
        </w:tc>
        <w:tc>
          <w:tcPr>
            <w:tcW w:w="3118" w:type="dxa"/>
            <w:gridSpan w:val="4"/>
            <w:tcBorders>
              <w:top w:val="single" w:color="auto" w:sz="8" w:space="0"/>
              <w:left w:val="single" w:color="auto" w:sz="4" w:space="0"/>
              <w:bottom w:val="single" w:color="auto" w:sz="8" w:space="0"/>
              <w:right w:val="single" w:color="auto" w:sz="8" w:space="0"/>
            </w:tcBorders>
            <w:shd w:val="clear" w:color="auto" w:fill="auto"/>
            <w:vAlign w:val="center"/>
          </w:tcPr>
          <w:p>
            <w:pPr>
              <w:widowControl/>
              <w:rPr>
                <w:rFonts w:ascii="仿宋" w:hAnsi="仿宋" w:eastAsia="仿宋" w:cs="宋体"/>
                <w:kern w:val="0"/>
                <w:sz w:val="24"/>
                <w:szCs w:val="24"/>
              </w:rPr>
            </w:pPr>
          </w:p>
        </w:tc>
        <w:tc>
          <w:tcPr>
            <w:tcW w:w="1462"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jc w:val="center"/>
              <w:rPr>
                <w:rFonts w:hint="eastAsia" w:ascii="仿宋" w:hAnsi="仿宋" w:eastAsia="仿宋" w:cs="Arial"/>
                <w:b/>
                <w:kern w:val="0"/>
                <w:sz w:val="24"/>
                <w:szCs w:val="24"/>
              </w:rPr>
            </w:pPr>
            <w:r>
              <w:rPr>
                <w:rFonts w:hint="eastAsia" w:ascii="仿宋" w:hAnsi="仿宋" w:eastAsia="仿宋" w:cs="Arial"/>
                <w:b/>
                <w:kern w:val="0"/>
                <w:sz w:val="24"/>
                <w:szCs w:val="24"/>
              </w:rPr>
              <w:t>项目财务</w:t>
            </w:r>
          </w:p>
          <w:p>
            <w:pPr>
              <w:widowControl/>
              <w:jc w:val="center"/>
              <w:rPr>
                <w:rFonts w:ascii="仿宋" w:hAnsi="仿宋" w:eastAsia="仿宋" w:cs="宋体"/>
                <w:b/>
                <w:kern w:val="0"/>
                <w:sz w:val="24"/>
                <w:szCs w:val="24"/>
              </w:rPr>
            </w:pPr>
            <w:r>
              <w:rPr>
                <w:rFonts w:hint="eastAsia" w:ascii="仿宋" w:hAnsi="仿宋" w:eastAsia="仿宋" w:cs="Arial"/>
                <w:b/>
                <w:kern w:val="0"/>
                <w:sz w:val="24"/>
                <w:szCs w:val="24"/>
              </w:rPr>
              <w:t>经费账号</w:t>
            </w:r>
          </w:p>
        </w:tc>
        <w:tc>
          <w:tcPr>
            <w:tcW w:w="2953" w:type="dxa"/>
            <w:gridSpan w:val="3"/>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ascii="仿宋" w:hAnsi="仿宋" w:eastAsia="仿宋"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rHeight w:val="1063" w:hRule="atLeast"/>
          <w:jc w:val="center"/>
        </w:trPr>
        <w:tc>
          <w:tcPr>
            <w:tcW w:w="20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jc w:val="center"/>
              <w:rPr>
                <w:rFonts w:ascii="仿宋" w:hAnsi="仿宋" w:eastAsia="仿宋" w:cs="Arial"/>
                <w:b/>
                <w:kern w:val="0"/>
                <w:sz w:val="24"/>
                <w:szCs w:val="24"/>
              </w:rPr>
            </w:pPr>
            <w:r>
              <w:rPr>
                <w:rFonts w:hint="eastAsia" w:ascii="仿宋" w:hAnsi="仿宋" w:eastAsia="仿宋" w:cs="Arial"/>
                <w:b/>
                <w:kern w:val="0"/>
                <w:sz w:val="24"/>
                <w:szCs w:val="24"/>
              </w:rPr>
              <w:t>项目类别</w:t>
            </w:r>
          </w:p>
        </w:tc>
        <w:tc>
          <w:tcPr>
            <w:tcW w:w="7533" w:type="dxa"/>
            <w:gridSpan w:val="9"/>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hint="eastAsia" w:ascii="Arial Unicode MS" w:hAnsi="Arial Unicode MS" w:eastAsia="Arial Unicode MS" w:cs="Arial Unicode MS"/>
                <w:kern w:val="0"/>
                <w:sz w:val="24"/>
                <w:szCs w:val="24"/>
              </w:rPr>
            </w:pPr>
            <w:r>
              <w:rPr>
                <w:rFonts w:hint="eastAsia" w:ascii="Arial Unicode MS" w:hAnsi="Arial Unicode MS" w:eastAsia="Arial Unicode MS" w:cs="Arial Unicode MS"/>
                <w:kern w:val="0"/>
                <w:sz w:val="24"/>
                <w:szCs w:val="24"/>
              </w:rPr>
              <w:t xml:space="preserve">⃞ </w:t>
            </w:r>
            <w:r>
              <w:rPr>
                <w:rFonts w:hint="eastAsia" w:ascii="仿宋" w:hAnsi="仿宋" w:eastAsia="仿宋" w:cs="宋体"/>
                <w:kern w:val="0"/>
                <w:sz w:val="24"/>
                <w:szCs w:val="24"/>
              </w:rPr>
              <w:t>纵向    项目来源：</w:t>
            </w:r>
          </w:p>
          <w:p>
            <w:pPr>
              <w:widowControl/>
              <w:rPr>
                <w:rFonts w:ascii="仿宋" w:hAnsi="仿宋" w:eastAsia="仿宋" w:cs="宋体"/>
                <w:kern w:val="0"/>
                <w:sz w:val="24"/>
                <w:szCs w:val="24"/>
              </w:rPr>
            </w:pPr>
            <w:r>
              <w:rPr>
                <w:rFonts w:hint="eastAsia" w:ascii="Arial Unicode MS" w:hAnsi="Arial Unicode MS" w:eastAsia="Arial Unicode MS" w:cs="Arial Unicode MS"/>
                <w:kern w:val="0"/>
                <w:sz w:val="24"/>
                <w:szCs w:val="24"/>
              </w:rPr>
              <w:t xml:space="preserve">⃞ </w:t>
            </w:r>
            <w:r>
              <w:rPr>
                <w:rFonts w:hint="eastAsia" w:ascii="仿宋" w:hAnsi="仿宋" w:eastAsia="仿宋" w:cs="宋体"/>
                <w:kern w:val="0"/>
                <w:sz w:val="24"/>
                <w:szCs w:val="24"/>
              </w:rPr>
              <w:t>横向    委托方：</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0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jc w:val="center"/>
              <w:rPr>
                <w:rFonts w:ascii="仿宋" w:hAnsi="仿宋" w:eastAsia="仿宋" w:cs="宋体"/>
                <w:b/>
                <w:kern w:val="0"/>
                <w:sz w:val="24"/>
                <w:szCs w:val="24"/>
              </w:rPr>
            </w:pPr>
            <w:r>
              <w:rPr>
                <w:rFonts w:hint="eastAsia" w:ascii="仿宋" w:hAnsi="仿宋" w:eastAsia="仿宋" w:cs="Arial"/>
                <w:b/>
                <w:kern w:val="0"/>
                <w:sz w:val="24"/>
                <w:szCs w:val="24"/>
              </w:rPr>
              <w:t>项目名称</w:t>
            </w:r>
          </w:p>
        </w:tc>
        <w:tc>
          <w:tcPr>
            <w:tcW w:w="7533" w:type="dxa"/>
            <w:gridSpan w:val="9"/>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ascii="仿宋" w:hAnsi="仿宋" w:eastAsia="仿宋"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rHeight w:val="239" w:hRule="atLeast"/>
          <w:jc w:val="center"/>
        </w:trPr>
        <w:tc>
          <w:tcPr>
            <w:tcW w:w="20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jc w:val="center"/>
              <w:rPr>
                <w:rFonts w:ascii="仿宋" w:hAnsi="仿宋" w:eastAsia="仿宋" w:cs="宋体"/>
                <w:b/>
                <w:kern w:val="0"/>
                <w:sz w:val="24"/>
                <w:szCs w:val="24"/>
              </w:rPr>
            </w:pPr>
            <w:r>
              <w:rPr>
                <w:rFonts w:hint="eastAsia" w:ascii="仿宋" w:hAnsi="仿宋" w:eastAsia="仿宋" w:cs="Arial"/>
                <w:b/>
                <w:kern w:val="0"/>
                <w:sz w:val="24"/>
                <w:szCs w:val="24"/>
              </w:rPr>
              <w:t>项目起止时间</w:t>
            </w:r>
          </w:p>
        </w:tc>
        <w:tc>
          <w:tcPr>
            <w:tcW w:w="7533" w:type="dxa"/>
            <w:gridSpan w:val="9"/>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 xml:space="preserve">     年    月    日——       年     月     日</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0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jc w:val="center"/>
              <w:rPr>
                <w:rFonts w:ascii="仿宋" w:hAnsi="仿宋" w:eastAsia="仿宋" w:cs="宋体"/>
                <w:b/>
                <w:kern w:val="0"/>
                <w:sz w:val="24"/>
                <w:szCs w:val="24"/>
              </w:rPr>
            </w:pPr>
            <w:r>
              <w:rPr>
                <w:rFonts w:hint="eastAsia" w:ascii="仿宋" w:hAnsi="仿宋" w:eastAsia="仿宋" w:cs="Arial"/>
                <w:b/>
                <w:kern w:val="0"/>
                <w:sz w:val="24"/>
                <w:szCs w:val="24"/>
              </w:rPr>
              <w:t>项目负责人</w:t>
            </w:r>
          </w:p>
        </w:tc>
        <w:tc>
          <w:tcPr>
            <w:tcW w:w="2594"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ascii="仿宋" w:hAnsi="仿宋" w:eastAsia="仿宋" w:cs="宋体"/>
                <w:kern w:val="0"/>
                <w:sz w:val="24"/>
                <w:szCs w:val="24"/>
              </w:rPr>
            </w:pPr>
          </w:p>
        </w:tc>
        <w:tc>
          <w:tcPr>
            <w:tcW w:w="2268" w:type="dxa"/>
            <w:gridSpan w:val="5"/>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rPr>
                <w:rFonts w:ascii="仿宋" w:hAnsi="仿宋" w:eastAsia="仿宋" w:cs="宋体"/>
                <w:b/>
                <w:kern w:val="0"/>
                <w:sz w:val="24"/>
                <w:szCs w:val="24"/>
              </w:rPr>
            </w:pPr>
            <w:r>
              <w:rPr>
                <w:rFonts w:hint="eastAsia" w:ascii="仿宋" w:hAnsi="仿宋" w:eastAsia="仿宋" w:cs="Arial"/>
                <w:b/>
                <w:kern w:val="0"/>
                <w:sz w:val="24"/>
                <w:szCs w:val="24"/>
              </w:rPr>
              <w:t>联系电话(手机)</w:t>
            </w:r>
            <w:r>
              <w:rPr>
                <w:rFonts w:ascii="仿宋" w:hAnsi="仿宋" w:eastAsia="仿宋" w:cs="Arial"/>
                <w:b/>
                <w:kern w:val="0"/>
                <w:sz w:val="24"/>
                <w:szCs w:val="24"/>
              </w:rPr>
              <w:t xml:space="preserve"> </w:t>
            </w:r>
          </w:p>
        </w:tc>
        <w:tc>
          <w:tcPr>
            <w:tcW w:w="2671"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ascii="仿宋" w:hAnsi="仿宋" w:eastAsia="仿宋"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0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jc w:val="center"/>
              <w:rPr>
                <w:rFonts w:ascii="仿宋" w:hAnsi="仿宋" w:eastAsia="仿宋" w:cs="宋体"/>
                <w:b/>
                <w:kern w:val="0"/>
                <w:sz w:val="24"/>
                <w:szCs w:val="24"/>
              </w:rPr>
            </w:pPr>
            <w:r>
              <w:rPr>
                <w:rFonts w:hint="eastAsia" w:ascii="仿宋" w:hAnsi="仿宋" w:eastAsia="仿宋" w:cs="Arial"/>
                <w:b/>
                <w:kern w:val="0"/>
                <w:sz w:val="24"/>
                <w:szCs w:val="24"/>
              </w:rPr>
              <w:t>部门名称</w:t>
            </w:r>
          </w:p>
        </w:tc>
        <w:tc>
          <w:tcPr>
            <w:tcW w:w="2594" w:type="dxa"/>
            <w:gridSpan w:val="2"/>
            <w:tcBorders>
              <w:top w:val="single" w:color="auto" w:sz="8" w:space="0"/>
              <w:left w:val="single" w:color="auto" w:sz="8" w:space="0"/>
              <w:bottom w:val="single" w:color="auto" w:sz="8" w:space="0"/>
              <w:right w:val="single" w:color="auto" w:sz="4"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ind w:firstLine="600" w:firstLineChars="250"/>
              <w:jc w:val="right"/>
              <w:rPr>
                <w:rFonts w:ascii="仿宋" w:hAnsi="仿宋" w:eastAsia="仿宋" w:cs="宋体"/>
                <w:kern w:val="0"/>
                <w:sz w:val="24"/>
                <w:szCs w:val="24"/>
              </w:rPr>
            </w:pPr>
          </w:p>
        </w:tc>
        <w:tc>
          <w:tcPr>
            <w:tcW w:w="2268" w:type="dxa"/>
            <w:gridSpan w:val="5"/>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before="100" w:beforeAutospacing="1" w:after="100" w:afterAutospacing="1" w:line="330" w:lineRule="atLeast"/>
              <w:jc w:val="center"/>
              <w:rPr>
                <w:rFonts w:ascii="仿宋" w:hAnsi="仿宋" w:eastAsia="仿宋" w:cs="宋体"/>
                <w:b/>
                <w:kern w:val="0"/>
                <w:sz w:val="24"/>
                <w:szCs w:val="24"/>
              </w:rPr>
            </w:pPr>
            <w:r>
              <w:rPr>
                <w:rFonts w:hint="eastAsia" w:ascii="仿宋" w:hAnsi="仿宋" w:eastAsia="仿宋" w:cs="Arial"/>
                <w:b/>
                <w:kern w:val="0"/>
                <w:sz w:val="24"/>
                <w:szCs w:val="24"/>
              </w:rPr>
              <w:t>项目结题验收时间</w:t>
            </w:r>
          </w:p>
        </w:tc>
        <w:tc>
          <w:tcPr>
            <w:tcW w:w="2671" w:type="dxa"/>
            <w:gridSpan w:val="2"/>
            <w:tcBorders>
              <w:top w:val="single" w:color="auto" w:sz="8" w:space="0"/>
              <w:left w:val="single" w:color="auto" w:sz="4" w:space="0"/>
              <w:bottom w:val="single" w:color="auto" w:sz="8" w:space="0"/>
              <w:right w:val="single" w:color="auto" w:sz="8" w:space="0"/>
            </w:tcBorders>
            <w:shd w:val="clear" w:color="auto" w:fill="auto"/>
            <w:vAlign w:val="center"/>
          </w:tcPr>
          <w:p>
            <w:pPr>
              <w:widowControl/>
              <w:spacing w:before="100" w:beforeAutospacing="1" w:after="100" w:afterAutospacing="1" w:line="330" w:lineRule="atLeast"/>
              <w:jc w:val="right"/>
              <w:rPr>
                <w:rFonts w:ascii="仿宋" w:hAnsi="仿宋" w:eastAsia="仿宋" w:cs="宋体"/>
                <w:b/>
                <w:kern w:val="0"/>
                <w:sz w:val="24"/>
                <w:szCs w:val="24"/>
              </w:rPr>
            </w:pPr>
            <w:r>
              <w:rPr>
                <w:rFonts w:hint="eastAsia" w:ascii="仿宋" w:hAnsi="仿宋" w:eastAsia="仿宋" w:cs="Arial"/>
                <w:kern w:val="0"/>
                <w:sz w:val="24"/>
                <w:szCs w:val="24"/>
              </w:rPr>
              <w:t xml:space="preserve">年    </w:t>
            </w:r>
            <w:r>
              <w:rPr>
                <w:rFonts w:ascii="仿宋" w:hAnsi="仿宋" w:eastAsia="仿宋" w:cs="Arial"/>
                <w:kern w:val="0"/>
                <w:sz w:val="24"/>
                <w:szCs w:val="24"/>
              </w:rPr>
              <w:t xml:space="preserve"> </w:t>
            </w:r>
            <w:r>
              <w:rPr>
                <w:rFonts w:hint="eastAsia" w:ascii="仿宋" w:hAnsi="仿宋" w:eastAsia="仿宋" w:cs="Arial"/>
                <w:kern w:val="0"/>
                <w:sz w:val="24"/>
                <w:szCs w:val="24"/>
              </w:rPr>
              <w:t xml:space="preserve">月   </w:t>
            </w:r>
            <w:r>
              <w:rPr>
                <w:rFonts w:ascii="仿宋" w:hAnsi="仿宋" w:eastAsia="仿宋" w:cs="Arial"/>
                <w:kern w:val="0"/>
                <w:sz w:val="24"/>
                <w:szCs w:val="24"/>
              </w:rPr>
              <w:t xml:space="preserve"> </w:t>
            </w:r>
            <w:r>
              <w:rPr>
                <w:rFonts w:hint="eastAsia" w:ascii="仿宋" w:hAnsi="仿宋" w:eastAsia="仿宋" w:cs="Arial"/>
                <w:kern w:val="0"/>
                <w:sz w:val="24"/>
                <w:szCs w:val="24"/>
              </w:rPr>
              <w:t>日</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rHeight w:val="807" w:hRule="atLeast"/>
          <w:jc w:val="center"/>
        </w:trPr>
        <w:tc>
          <w:tcPr>
            <w:tcW w:w="20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line="330" w:lineRule="atLeast"/>
              <w:jc w:val="center"/>
              <w:rPr>
                <w:rFonts w:ascii="仿宋" w:hAnsi="仿宋" w:eastAsia="仿宋" w:cs="Arial"/>
                <w:b/>
                <w:kern w:val="0"/>
                <w:sz w:val="24"/>
                <w:szCs w:val="24"/>
              </w:rPr>
            </w:pPr>
            <w:r>
              <w:rPr>
                <w:rFonts w:hint="eastAsia" w:ascii="仿宋" w:hAnsi="仿宋" w:eastAsia="仿宋" w:cs="Arial"/>
                <w:b/>
                <w:kern w:val="0"/>
                <w:sz w:val="24"/>
                <w:szCs w:val="24"/>
              </w:rPr>
              <w:t>合同经费</w:t>
            </w:r>
          </w:p>
          <w:p>
            <w:pPr>
              <w:widowControl/>
              <w:spacing w:line="330" w:lineRule="atLeast"/>
              <w:jc w:val="center"/>
              <w:rPr>
                <w:rFonts w:ascii="仿宋" w:hAnsi="仿宋" w:eastAsia="仿宋" w:cs="宋体"/>
                <w:b/>
                <w:kern w:val="0"/>
                <w:sz w:val="24"/>
                <w:szCs w:val="24"/>
              </w:rPr>
            </w:pPr>
            <w:r>
              <w:rPr>
                <w:rFonts w:hint="eastAsia" w:ascii="仿宋" w:hAnsi="仿宋" w:eastAsia="仿宋" w:cs="Arial"/>
                <w:b/>
                <w:kern w:val="0"/>
                <w:sz w:val="24"/>
                <w:szCs w:val="24"/>
              </w:rPr>
              <w:t>（万元）</w:t>
            </w:r>
          </w:p>
        </w:tc>
        <w:tc>
          <w:tcPr>
            <w:tcW w:w="1597"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ascii="仿宋" w:hAnsi="仿宋" w:eastAsia="仿宋" w:cs="宋体"/>
                <w:kern w:val="0"/>
                <w:sz w:val="24"/>
                <w:szCs w:val="24"/>
              </w:rPr>
            </w:pPr>
          </w:p>
        </w:tc>
        <w:tc>
          <w:tcPr>
            <w:tcW w:w="1215"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line="330" w:lineRule="atLeast"/>
              <w:rPr>
                <w:rFonts w:ascii="仿宋" w:hAnsi="仿宋" w:eastAsia="仿宋" w:cs="宋体"/>
                <w:b/>
                <w:kern w:val="0"/>
                <w:sz w:val="24"/>
                <w:szCs w:val="24"/>
              </w:rPr>
            </w:pPr>
            <w:r>
              <w:rPr>
                <w:rFonts w:hint="eastAsia" w:ascii="仿宋" w:hAnsi="仿宋" w:eastAsia="仿宋" w:cs="Arial"/>
                <w:b/>
                <w:kern w:val="0"/>
                <w:sz w:val="24"/>
                <w:szCs w:val="24"/>
              </w:rPr>
              <w:t>到账经费</w:t>
            </w:r>
            <w:r>
              <w:rPr>
                <w:rFonts w:ascii="仿宋" w:hAnsi="仿宋" w:eastAsia="仿宋" w:cs="Arial"/>
                <w:b/>
                <w:kern w:val="0"/>
                <w:sz w:val="24"/>
                <w:szCs w:val="24"/>
              </w:rPr>
              <w:t xml:space="preserve"> </w:t>
            </w:r>
          </w:p>
          <w:p>
            <w:pPr>
              <w:widowControl/>
              <w:spacing w:line="330" w:lineRule="atLeast"/>
              <w:rPr>
                <w:rFonts w:ascii="仿宋" w:hAnsi="仿宋" w:eastAsia="仿宋" w:cs="宋体"/>
                <w:kern w:val="0"/>
                <w:sz w:val="24"/>
                <w:szCs w:val="24"/>
              </w:rPr>
            </w:pPr>
            <w:r>
              <w:rPr>
                <w:rFonts w:hint="eastAsia" w:ascii="仿宋" w:hAnsi="仿宋" w:eastAsia="仿宋" w:cs="Arial"/>
                <w:b/>
                <w:kern w:val="0"/>
                <w:sz w:val="24"/>
                <w:szCs w:val="24"/>
              </w:rPr>
              <w:t>（万元）</w:t>
            </w:r>
            <w:r>
              <w:rPr>
                <w:rFonts w:ascii="仿宋" w:hAnsi="仿宋" w:eastAsia="仿宋" w:cs="Arial"/>
                <w:kern w:val="0"/>
                <w:sz w:val="24"/>
                <w:szCs w:val="24"/>
              </w:rPr>
              <w:t xml:space="preserve"> </w:t>
            </w:r>
          </w:p>
        </w:tc>
        <w:tc>
          <w:tcPr>
            <w:tcW w:w="1475"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ascii="仿宋" w:hAnsi="仿宋" w:eastAsia="仿宋" w:cs="宋体"/>
                <w:kern w:val="0"/>
                <w:sz w:val="24"/>
                <w:szCs w:val="24"/>
              </w:rPr>
            </w:pPr>
          </w:p>
        </w:tc>
        <w:tc>
          <w:tcPr>
            <w:tcW w:w="1383" w:type="dxa"/>
            <w:gridSpan w:val="3"/>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line="330" w:lineRule="atLeast"/>
              <w:rPr>
                <w:rFonts w:ascii="仿宋" w:hAnsi="仿宋" w:eastAsia="仿宋" w:cs="Arial"/>
                <w:b/>
                <w:kern w:val="0"/>
                <w:sz w:val="24"/>
                <w:szCs w:val="24"/>
              </w:rPr>
            </w:pPr>
            <w:r>
              <w:rPr>
                <w:rFonts w:hint="eastAsia" w:ascii="仿宋" w:hAnsi="仿宋" w:eastAsia="仿宋" w:cs="Arial"/>
                <w:b/>
                <w:kern w:val="0"/>
                <w:sz w:val="24"/>
                <w:szCs w:val="24"/>
              </w:rPr>
              <w:t>结余经费</w:t>
            </w:r>
          </w:p>
          <w:p>
            <w:pPr>
              <w:widowControl/>
              <w:spacing w:line="330" w:lineRule="atLeast"/>
              <w:rPr>
                <w:rFonts w:ascii="仿宋" w:hAnsi="仿宋" w:eastAsia="仿宋" w:cs="Arial"/>
                <w:b/>
                <w:kern w:val="0"/>
                <w:sz w:val="24"/>
                <w:szCs w:val="24"/>
              </w:rPr>
            </w:pPr>
            <w:r>
              <w:rPr>
                <w:rFonts w:hint="eastAsia" w:ascii="仿宋" w:hAnsi="仿宋" w:eastAsia="仿宋" w:cs="Arial"/>
                <w:b/>
                <w:kern w:val="0"/>
                <w:sz w:val="24"/>
                <w:szCs w:val="24"/>
              </w:rPr>
              <w:t>（万元）</w:t>
            </w:r>
          </w:p>
        </w:tc>
        <w:tc>
          <w:tcPr>
            <w:tcW w:w="18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rPr>
                <w:rFonts w:ascii="仿宋" w:hAnsi="仿宋" w:eastAsia="仿宋"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rHeight w:val="2378" w:hRule="atLeast"/>
          <w:jc w:val="center"/>
        </w:trPr>
        <w:tc>
          <w:tcPr>
            <w:tcW w:w="20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rPr>
                <w:rFonts w:ascii="仿宋" w:hAnsi="仿宋" w:eastAsia="仿宋" w:cs="宋体"/>
                <w:b/>
                <w:kern w:val="0"/>
                <w:sz w:val="24"/>
                <w:szCs w:val="24"/>
              </w:rPr>
            </w:pPr>
            <w:r>
              <w:rPr>
                <w:rFonts w:hint="eastAsia" w:ascii="仿宋" w:hAnsi="仿宋" w:eastAsia="仿宋" w:cs="Arial"/>
                <w:b/>
                <w:kern w:val="0"/>
                <w:sz w:val="24"/>
                <w:szCs w:val="24"/>
              </w:rPr>
              <w:t>项目负责人承诺</w:t>
            </w:r>
            <w:r>
              <w:rPr>
                <w:rFonts w:ascii="仿宋" w:hAnsi="仿宋" w:eastAsia="仿宋" w:cs="Arial"/>
                <w:b/>
                <w:kern w:val="0"/>
                <w:sz w:val="24"/>
                <w:szCs w:val="24"/>
              </w:rPr>
              <w:t xml:space="preserve"> </w:t>
            </w:r>
          </w:p>
        </w:tc>
        <w:tc>
          <w:tcPr>
            <w:tcW w:w="7533" w:type="dxa"/>
            <w:gridSpan w:val="9"/>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ind w:firstLine="360" w:firstLineChars="150"/>
              <w:rPr>
                <w:rFonts w:ascii="仿宋" w:hAnsi="仿宋" w:eastAsia="仿宋" w:cs="Arial"/>
                <w:kern w:val="0"/>
                <w:sz w:val="24"/>
                <w:szCs w:val="24"/>
              </w:rPr>
            </w:pPr>
            <w:r>
              <w:rPr>
                <w:rFonts w:hint="eastAsia" w:ascii="仿宋" w:hAnsi="仿宋" w:eastAsia="仿宋" w:cs="Arial"/>
                <w:kern w:val="0"/>
                <w:sz w:val="24"/>
                <w:szCs w:val="24"/>
              </w:rPr>
              <w:t>本人慎重承诺：由本人负责的该科技项目已完成计划任务要求并通过了主管部门或委托方的结题验收；</w:t>
            </w:r>
            <w:r>
              <w:rPr>
                <w:rFonts w:hint="eastAsia" w:ascii="仿宋" w:hAnsi="仿宋" w:eastAsia="仿宋" w:cs="宋体"/>
                <w:kern w:val="0"/>
                <w:sz w:val="24"/>
                <w:szCs w:val="24"/>
              </w:rPr>
              <w:t>已全面清理经费收支款项，项目经费严格按照国家、部、省（市）、行业、委托单位等相关科技管理文件及合同约定真实、合法、有效地支出使用；</w:t>
            </w:r>
            <w:r>
              <w:rPr>
                <w:rFonts w:hint="eastAsia" w:ascii="仿宋" w:hAnsi="仿宋" w:eastAsia="仿宋" w:cs="Arial"/>
                <w:kern w:val="0"/>
                <w:sz w:val="24"/>
                <w:szCs w:val="24"/>
              </w:rPr>
              <w:t>与主管部门或委托方无任何法律纠纷；若产生法律纠纷，所有责任自负。特此承诺。</w:t>
            </w:r>
            <w:r>
              <w:rPr>
                <w:rFonts w:ascii="仿宋" w:hAnsi="仿宋" w:eastAsia="仿宋" w:cs="Arial"/>
                <w:kern w:val="0"/>
                <w:sz w:val="24"/>
                <w:szCs w:val="24"/>
              </w:rPr>
              <w:t xml:space="preserve"> </w:t>
            </w:r>
          </w:p>
          <w:p>
            <w:pPr>
              <w:widowControl/>
              <w:wordWrap w:val="0"/>
              <w:spacing w:before="100" w:beforeAutospacing="1" w:after="100" w:afterAutospacing="1" w:line="330" w:lineRule="atLeast"/>
              <w:ind w:firstLine="360" w:firstLineChars="150"/>
              <w:jc w:val="right"/>
              <w:rPr>
                <w:rFonts w:ascii="仿宋" w:hAnsi="仿宋" w:eastAsia="仿宋" w:cs="Arial"/>
                <w:kern w:val="0"/>
                <w:sz w:val="24"/>
                <w:szCs w:val="24"/>
              </w:rPr>
            </w:pPr>
            <w:r>
              <w:rPr>
                <w:rFonts w:hint="eastAsia" w:ascii="仿宋" w:hAnsi="仿宋" w:eastAsia="仿宋" w:cs="Arial"/>
                <w:kern w:val="0"/>
                <w:sz w:val="24"/>
                <w:szCs w:val="24"/>
              </w:rPr>
              <w:t>项目负责人（签字）</w:t>
            </w:r>
            <w:r>
              <w:rPr>
                <w:rFonts w:ascii="仿宋" w:hAnsi="仿宋" w:eastAsia="仿宋" w:cs="Arial"/>
                <w:kern w:val="0"/>
                <w:sz w:val="24"/>
                <w:szCs w:val="24"/>
              </w:rPr>
              <w:t xml:space="preserve"> </w:t>
            </w:r>
            <w:r>
              <w:rPr>
                <w:rFonts w:hint="eastAsia" w:ascii="仿宋" w:hAnsi="仿宋" w:eastAsia="仿宋" w:cs="Arial"/>
                <w:kern w:val="0"/>
                <w:sz w:val="24"/>
                <w:szCs w:val="24"/>
              </w:rPr>
              <w:t xml:space="preserve">                            年  月   日</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063"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jc w:val="center"/>
              <w:rPr>
                <w:rFonts w:ascii="仿宋" w:hAnsi="仿宋" w:eastAsia="仿宋" w:cs="Arial"/>
                <w:b/>
                <w:kern w:val="0"/>
                <w:sz w:val="24"/>
                <w:szCs w:val="24"/>
              </w:rPr>
            </w:pPr>
            <w:r>
              <w:rPr>
                <w:rFonts w:hint="eastAsia" w:ascii="仿宋" w:hAnsi="仿宋" w:eastAsia="仿宋" w:cs="Arial"/>
                <w:b/>
                <w:kern w:val="0"/>
                <w:sz w:val="24"/>
                <w:szCs w:val="24"/>
              </w:rPr>
              <w:t>项目所属学院、校直机构审核意见</w:t>
            </w:r>
          </w:p>
        </w:tc>
        <w:tc>
          <w:tcPr>
            <w:tcW w:w="7533" w:type="dxa"/>
            <w:gridSpan w:val="9"/>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ind w:firstLine="360" w:firstLineChars="150"/>
              <w:rPr>
                <w:rFonts w:hint="eastAsia" w:ascii="仿宋" w:hAnsi="仿宋" w:eastAsia="仿宋" w:cs="Arial"/>
                <w:kern w:val="0"/>
                <w:sz w:val="24"/>
                <w:szCs w:val="24"/>
              </w:rPr>
            </w:pPr>
          </w:p>
          <w:p>
            <w:pPr>
              <w:widowControl/>
              <w:spacing w:before="100" w:beforeAutospacing="1" w:after="100" w:afterAutospacing="1" w:line="330" w:lineRule="atLeast"/>
              <w:ind w:firstLine="360" w:firstLineChars="150"/>
              <w:rPr>
                <w:rFonts w:ascii="仿宋" w:hAnsi="仿宋" w:eastAsia="仿宋" w:cs="宋体"/>
                <w:kern w:val="0"/>
                <w:sz w:val="24"/>
                <w:szCs w:val="24"/>
              </w:rPr>
            </w:pPr>
            <w:r>
              <w:rPr>
                <w:rFonts w:hint="eastAsia" w:ascii="仿宋" w:hAnsi="仿宋" w:eastAsia="仿宋" w:cs="Arial"/>
                <w:kern w:val="0"/>
                <w:sz w:val="24"/>
                <w:szCs w:val="24"/>
              </w:rPr>
              <w:t>部门负责人（签字）</w:t>
            </w:r>
            <w:r>
              <w:rPr>
                <w:rFonts w:ascii="仿宋" w:hAnsi="仿宋" w:eastAsia="仿宋" w:cs="Arial"/>
                <w:kern w:val="0"/>
                <w:sz w:val="24"/>
                <w:szCs w:val="24"/>
              </w:rPr>
              <w:t xml:space="preserve"> </w:t>
            </w:r>
            <w:r>
              <w:rPr>
                <w:rFonts w:hint="eastAsia" w:ascii="仿宋" w:hAnsi="仿宋" w:eastAsia="仿宋" w:cs="宋体"/>
                <w:kern w:val="0"/>
                <w:sz w:val="24"/>
                <w:szCs w:val="24"/>
              </w:rPr>
              <w:t xml:space="preserve">            </w:t>
            </w:r>
            <w:r>
              <w:rPr>
                <w:rFonts w:hint="eastAsia" w:ascii="仿宋" w:hAnsi="仿宋" w:eastAsia="仿宋" w:cs="Arial"/>
                <w:kern w:val="0"/>
                <w:sz w:val="24"/>
                <w:szCs w:val="24"/>
              </w:rPr>
              <w:t xml:space="preserve">部门公章      </w:t>
            </w:r>
            <w:r>
              <w:rPr>
                <w:rFonts w:ascii="仿宋" w:hAnsi="仿宋" w:eastAsia="仿宋" w:cs="Arial"/>
                <w:kern w:val="0"/>
                <w:sz w:val="24"/>
                <w:szCs w:val="24"/>
              </w:rPr>
              <w:t xml:space="preserve"> </w:t>
            </w:r>
            <w:r>
              <w:rPr>
                <w:rFonts w:hint="eastAsia" w:ascii="仿宋" w:hAnsi="仿宋" w:eastAsia="仿宋" w:cs="Arial"/>
                <w:kern w:val="0"/>
                <w:sz w:val="24"/>
                <w:szCs w:val="24"/>
              </w:rPr>
              <w:t xml:space="preserve">年  </w:t>
            </w:r>
            <w:r>
              <w:rPr>
                <w:rFonts w:ascii="仿宋" w:hAnsi="仿宋" w:eastAsia="仿宋" w:cs="Arial"/>
                <w:kern w:val="0"/>
                <w:sz w:val="24"/>
                <w:szCs w:val="24"/>
              </w:rPr>
              <w:t xml:space="preserve"> </w:t>
            </w:r>
            <w:r>
              <w:rPr>
                <w:rFonts w:hint="eastAsia" w:ascii="仿宋" w:hAnsi="仿宋" w:eastAsia="仿宋" w:cs="Arial"/>
                <w:kern w:val="0"/>
                <w:sz w:val="24"/>
                <w:szCs w:val="24"/>
              </w:rPr>
              <w:t xml:space="preserve">月  </w:t>
            </w:r>
            <w:r>
              <w:rPr>
                <w:rFonts w:ascii="仿宋" w:hAnsi="仿宋" w:eastAsia="仿宋" w:cs="Arial"/>
                <w:kern w:val="0"/>
                <w:sz w:val="24"/>
                <w:szCs w:val="24"/>
              </w:rPr>
              <w:t xml:space="preserve"> </w:t>
            </w:r>
            <w:r>
              <w:rPr>
                <w:rFonts w:hint="eastAsia" w:ascii="仿宋" w:hAnsi="仿宋" w:eastAsia="仿宋" w:cs="Arial"/>
                <w:kern w:val="0"/>
                <w:sz w:val="24"/>
                <w:szCs w:val="24"/>
              </w:rPr>
              <w:t>日</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rHeight w:val="931" w:hRule="atLeast"/>
          <w:jc w:val="center"/>
        </w:trPr>
        <w:tc>
          <w:tcPr>
            <w:tcW w:w="2063" w:type="dxa"/>
            <w:vMerge w:val="restart"/>
            <w:tcBorders>
              <w:top w:val="single" w:color="auto" w:sz="8" w:space="0"/>
              <w:left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jc w:val="center"/>
              <w:rPr>
                <w:rFonts w:ascii="仿宋" w:hAnsi="仿宋" w:eastAsia="仿宋" w:cs="Arial"/>
                <w:b/>
                <w:kern w:val="0"/>
                <w:sz w:val="24"/>
                <w:szCs w:val="24"/>
              </w:rPr>
            </w:pPr>
            <w:r>
              <w:rPr>
                <w:rFonts w:hint="eastAsia" w:ascii="仿宋" w:hAnsi="仿宋" w:eastAsia="仿宋" w:cs="Arial"/>
                <w:b/>
                <w:kern w:val="0"/>
                <w:sz w:val="24"/>
                <w:szCs w:val="24"/>
              </w:rPr>
              <w:t>科学技术研究院</w:t>
            </w:r>
          </w:p>
          <w:p>
            <w:pPr>
              <w:widowControl/>
              <w:spacing w:before="100" w:beforeAutospacing="1" w:after="100" w:afterAutospacing="1" w:line="330" w:lineRule="atLeast"/>
              <w:jc w:val="center"/>
              <w:rPr>
                <w:rFonts w:ascii="仿宋" w:hAnsi="仿宋" w:eastAsia="仿宋" w:cs="宋体"/>
                <w:b/>
                <w:kern w:val="0"/>
                <w:sz w:val="24"/>
                <w:szCs w:val="24"/>
              </w:rPr>
            </w:pPr>
            <w:r>
              <w:rPr>
                <w:rFonts w:hint="eastAsia" w:ascii="仿宋" w:hAnsi="仿宋" w:eastAsia="仿宋" w:cs="Arial"/>
                <w:b/>
                <w:kern w:val="0"/>
                <w:sz w:val="24"/>
                <w:szCs w:val="24"/>
              </w:rPr>
              <w:t>审核意见</w:t>
            </w:r>
          </w:p>
        </w:tc>
        <w:tc>
          <w:tcPr>
            <w:tcW w:w="7533" w:type="dxa"/>
            <w:gridSpan w:val="9"/>
            <w:tcBorders>
              <w:top w:val="single" w:color="auto" w:sz="8" w:space="0"/>
              <w:left w:val="single" w:color="auto" w:sz="8" w:space="0"/>
              <w:bottom w:val="single" w:color="auto" w:sz="4" w:space="0"/>
              <w:right w:val="single" w:color="auto" w:sz="8" w:space="0"/>
            </w:tcBorders>
            <w:shd w:val="clear" w:color="auto" w:fill="auto"/>
            <w:tcMar>
              <w:top w:w="75" w:type="dxa"/>
              <w:left w:w="75" w:type="dxa"/>
              <w:bottom w:w="75" w:type="dxa"/>
              <w:right w:w="75" w:type="dxa"/>
            </w:tcMar>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left"/>
              <w:textAlignment w:val="auto"/>
              <w:outlineLvl w:val="9"/>
              <w:rPr>
                <w:rFonts w:hint="eastAsia" w:ascii="仿宋" w:hAnsi="仿宋" w:eastAsia="仿宋" w:cs="宋体"/>
                <w:kern w:val="0"/>
                <w:sz w:val="24"/>
                <w:szCs w:val="24"/>
              </w:rPr>
            </w:pPr>
            <w:r>
              <w:rPr>
                <w:rFonts w:hint="eastAsia" w:ascii="仿宋" w:hAnsi="仿宋" w:eastAsia="仿宋" w:cs="宋体"/>
                <w:kern w:val="0"/>
                <w:sz w:val="24"/>
                <w:szCs w:val="24"/>
              </w:rPr>
              <w:t>结余</w:t>
            </w:r>
            <w:r>
              <w:rPr>
                <w:rFonts w:hint="eastAsia" w:ascii="仿宋" w:hAnsi="仿宋" w:eastAsia="仿宋" w:cs="宋体"/>
                <w:kern w:val="0"/>
                <w:sz w:val="24"/>
                <w:szCs w:val="24"/>
                <w:lang w:eastAsia="zh-CN"/>
              </w:rPr>
              <w:t>经费</w:t>
            </w:r>
            <w:r>
              <w:rPr>
                <w:rFonts w:hint="eastAsia" w:ascii="仿宋" w:hAnsi="仿宋" w:eastAsia="仿宋" w:cs="宋体"/>
                <w:kern w:val="0"/>
                <w:sz w:val="24"/>
                <w:szCs w:val="24"/>
              </w:rPr>
              <w:t>使用方式：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left"/>
              <w:textAlignment w:val="auto"/>
              <w:outlineLvl w:val="9"/>
              <w:rPr>
                <w:rFonts w:ascii="仿宋" w:hAnsi="仿宋" w:eastAsia="仿宋" w:cs="宋体"/>
                <w:kern w:val="0"/>
                <w:sz w:val="24"/>
                <w:szCs w:val="24"/>
              </w:rPr>
            </w:pPr>
            <w:r>
              <w:rPr>
                <w:rFonts w:hint="eastAsia" w:ascii="仿宋" w:hAnsi="仿宋" w:eastAsia="仿宋" w:cs="宋体"/>
                <w:kern w:val="0"/>
                <w:sz w:val="24"/>
                <w:szCs w:val="24"/>
              </w:rPr>
              <w:t>□原账号中留用2年，留用年度:___年</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u w:val="none"/>
                <w:lang w:val="en-US" w:eastAsia="zh-CN"/>
              </w:rPr>
              <w:t>月</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u w:val="none"/>
                <w:lang w:val="en-US" w:eastAsia="zh-CN"/>
              </w:rPr>
              <w:t>日</w:t>
            </w:r>
            <w:r>
              <w:rPr>
                <w:rFonts w:hint="eastAsia" w:ascii="仿宋" w:hAnsi="仿宋" w:eastAsia="仿宋" w:cs="宋体"/>
                <w:kern w:val="0"/>
                <w:sz w:val="24"/>
                <w:szCs w:val="24"/>
              </w:rPr>
              <w:t>至___年</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u w:val="none"/>
                <w:lang w:val="en-US" w:eastAsia="zh-CN"/>
              </w:rPr>
              <w:t>月</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u w:val="none"/>
                <w:lang w:val="en-US" w:eastAsia="zh-CN"/>
              </w:rPr>
              <w:t>日</w:t>
            </w:r>
            <w:r>
              <w:rPr>
                <w:rFonts w:hint="eastAsia" w:ascii="仿宋" w:hAnsi="仿宋" w:eastAsia="仿宋" w:cs="宋体"/>
                <w:kern w:val="0"/>
                <w:sz w:val="24"/>
                <w:szCs w:val="24"/>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left"/>
              <w:textAlignment w:val="auto"/>
              <w:outlineLvl w:val="9"/>
              <w:rPr>
                <w:rFonts w:hint="eastAsia" w:ascii="仿宋" w:hAnsi="仿宋" w:eastAsia="仿宋" w:cs="宋体"/>
                <w:kern w:val="0"/>
                <w:sz w:val="24"/>
                <w:szCs w:val="24"/>
              </w:rPr>
            </w:pPr>
            <w:r>
              <w:rPr>
                <w:rFonts w:hint="eastAsia" w:ascii="仿宋" w:hAnsi="仿宋" w:eastAsia="仿宋" w:cs="宋体"/>
                <w:kern w:val="0"/>
                <w:sz w:val="24"/>
                <w:szCs w:val="24"/>
              </w:rPr>
              <w:t>□其他：___________。</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left"/>
              <w:textAlignment w:val="auto"/>
              <w:outlineLvl w:val="9"/>
              <w:rPr>
                <w:rFonts w:hint="eastAsia" w:ascii="仿宋" w:hAnsi="仿宋" w:eastAsia="仿宋" w:cs="宋体"/>
                <w:kern w:val="0"/>
                <w:sz w:val="24"/>
                <w:szCs w:val="24"/>
              </w:rPr>
            </w:pPr>
            <w:r>
              <w:rPr>
                <w:rFonts w:hint="eastAsia" w:ascii="宋体" w:hAnsi="宋体" w:eastAsia="宋体" w:cs="Arial"/>
                <w:kern w:val="0"/>
                <w:szCs w:val="21"/>
                <w:lang w:val="en-US" w:eastAsia="zh-CN"/>
              </w:rPr>
              <w:t>结余经费20万元及以上的项目请同时附上结余经费预算表。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rHeight w:val="1326" w:hRule="atLeast"/>
          <w:jc w:val="center"/>
        </w:trPr>
        <w:tc>
          <w:tcPr>
            <w:tcW w:w="2063" w:type="dxa"/>
            <w:vMerge w:val="continue"/>
            <w:tcBorders>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330" w:lineRule="atLeast"/>
              <w:jc w:val="center"/>
              <w:rPr>
                <w:rFonts w:ascii="仿宋" w:hAnsi="仿宋" w:eastAsia="仿宋" w:cs="Arial"/>
                <w:b/>
                <w:kern w:val="0"/>
                <w:sz w:val="24"/>
                <w:szCs w:val="24"/>
              </w:rPr>
            </w:pPr>
          </w:p>
        </w:tc>
        <w:tc>
          <w:tcPr>
            <w:tcW w:w="7533" w:type="dxa"/>
            <w:gridSpan w:val="9"/>
            <w:tcBorders>
              <w:top w:val="single" w:color="auto" w:sz="4"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before="100" w:beforeAutospacing="1" w:after="100" w:afterAutospacing="1" w:line="300" w:lineRule="exact"/>
              <w:textAlignment w:val="auto"/>
              <w:outlineLvl w:val="9"/>
              <w:rPr>
                <w:rFonts w:hint="eastAsia" w:ascii="仿宋" w:hAnsi="仿宋" w:eastAsia="仿宋" w:cs="Arial"/>
                <w:kern w:val="0"/>
                <w:sz w:val="24"/>
                <w:szCs w:val="24"/>
              </w:rPr>
            </w:pPr>
            <w:r>
              <w:rPr>
                <w:rFonts w:hint="eastAsia" w:ascii="仿宋" w:hAnsi="仿宋" w:eastAsia="仿宋" w:cs="Arial"/>
                <w:kern w:val="0"/>
                <w:sz w:val="24"/>
                <w:szCs w:val="24"/>
              </w:rPr>
              <w:t>科室</w:t>
            </w:r>
            <w:r>
              <w:rPr>
                <w:rFonts w:hint="eastAsia" w:ascii="仿宋" w:hAnsi="仿宋" w:eastAsia="仿宋" w:cs="Arial"/>
                <w:kern w:val="0"/>
                <w:sz w:val="24"/>
                <w:szCs w:val="24"/>
                <w:lang w:eastAsia="zh-CN"/>
              </w:rPr>
              <w:t>审核</w:t>
            </w:r>
            <w:bookmarkStart w:id="0" w:name="_GoBack"/>
            <w:bookmarkEnd w:id="0"/>
            <w:r>
              <w:rPr>
                <w:rFonts w:hint="eastAsia" w:ascii="仿宋" w:hAnsi="仿宋" w:eastAsia="仿宋" w:cs="Arial"/>
                <w:kern w:val="0"/>
                <w:sz w:val="24"/>
                <w:szCs w:val="24"/>
              </w:rPr>
              <w:t>人（签字）</w:t>
            </w:r>
            <w:r>
              <w:rPr>
                <w:rFonts w:hint="eastAsia" w:ascii="仿宋" w:hAnsi="仿宋" w:eastAsia="仿宋" w:cs="Arial"/>
                <w:kern w:val="0"/>
                <w:sz w:val="24"/>
                <w:szCs w:val="24"/>
                <w:lang w:eastAsia="zh-CN"/>
              </w:rPr>
              <w:t>：</w:t>
            </w:r>
            <w:r>
              <w:rPr>
                <w:rFonts w:hint="eastAsia" w:ascii="仿宋" w:hAnsi="仿宋" w:eastAsia="仿宋" w:cs="Arial"/>
                <w:kern w:val="0"/>
                <w:sz w:val="24"/>
                <w:szCs w:val="24"/>
              </w:rPr>
              <w:t xml:space="preserve">           </w:t>
            </w:r>
          </w:p>
          <w:p>
            <w:pPr>
              <w:keepNext w:val="0"/>
              <w:keepLines w:val="0"/>
              <w:pageBreakBefore w:val="0"/>
              <w:widowControl/>
              <w:kinsoku/>
              <w:overflowPunct/>
              <w:topLinePunct w:val="0"/>
              <w:autoSpaceDE/>
              <w:autoSpaceDN/>
              <w:bidi w:val="0"/>
              <w:adjustRightInd/>
              <w:snapToGrid/>
              <w:spacing w:before="100" w:beforeAutospacing="1" w:after="100" w:afterAutospacing="1" w:line="300" w:lineRule="exact"/>
              <w:textAlignment w:val="auto"/>
              <w:outlineLvl w:val="9"/>
              <w:rPr>
                <w:rFonts w:ascii="仿宋" w:hAnsi="仿宋" w:eastAsia="仿宋" w:cs="Arial"/>
                <w:kern w:val="0"/>
                <w:sz w:val="24"/>
                <w:szCs w:val="24"/>
              </w:rPr>
            </w:pPr>
            <w:r>
              <w:rPr>
                <w:rFonts w:hint="eastAsia" w:ascii="仿宋" w:hAnsi="仿宋" w:eastAsia="仿宋" w:cs="Arial"/>
                <w:kern w:val="0"/>
                <w:sz w:val="24"/>
                <w:szCs w:val="24"/>
              </w:rPr>
              <w:t>科学技术研究院负责人（签字）</w:t>
            </w:r>
            <w:r>
              <w:rPr>
                <w:rFonts w:hint="eastAsia" w:ascii="仿宋" w:hAnsi="仿宋" w:eastAsia="仿宋" w:cs="Arial"/>
                <w:kern w:val="0"/>
                <w:sz w:val="24"/>
                <w:szCs w:val="24"/>
                <w:lang w:eastAsia="zh-CN"/>
              </w:rPr>
              <w:t>：</w:t>
            </w:r>
            <w:r>
              <w:rPr>
                <w:rFonts w:hint="eastAsia" w:ascii="仿宋" w:hAnsi="仿宋" w:eastAsia="仿宋" w:cs="Arial"/>
                <w:kern w:val="0"/>
                <w:sz w:val="24"/>
                <w:szCs w:val="24"/>
              </w:rPr>
              <w:t xml:space="preserve">                   部门公章</w:t>
            </w:r>
            <w:r>
              <w:rPr>
                <w:rFonts w:ascii="仿宋" w:hAnsi="仿宋" w:eastAsia="仿宋" w:cs="Arial"/>
                <w:kern w:val="0"/>
                <w:sz w:val="24"/>
                <w:szCs w:val="24"/>
              </w:rPr>
              <w:t xml:space="preserve"> </w:t>
            </w:r>
          </w:p>
          <w:p>
            <w:pPr>
              <w:keepNext w:val="0"/>
              <w:keepLines w:val="0"/>
              <w:pageBreakBefore w:val="0"/>
              <w:kinsoku/>
              <w:wordWrap w:val="0"/>
              <w:overflowPunct/>
              <w:topLinePunct w:val="0"/>
              <w:autoSpaceDE/>
              <w:autoSpaceDN/>
              <w:bidi w:val="0"/>
              <w:adjustRightInd/>
              <w:snapToGrid/>
              <w:spacing w:before="100" w:beforeAutospacing="1" w:after="100" w:afterAutospacing="1" w:line="300" w:lineRule="exact"/>
              <w:ind w:firstLine="360"/>
              <w:jc w:val="right"/>
              <w:textAlignment w:val="auto"/>
              <w:outlineLvl w:val="9"/>
              <w:rPr>
                <w:rFonts w:ascii="仿宋" w:hAnsi="仿宋" w:eastAsia="仿宋" w:cs="宋体"/>
                <w:kern w:val="0"/>
                <w:sz w:val="24"/>
                <w:szCs w:val="24"/>
              </w:rPr>
            </w:pPr>
            <w:r>
              <w:rPr>
                <w:rFonts w:hint="eastAsia" w:ascii="仿宋" w:hAnsi="仿宋" w:eastAsia="仿宋" w:cs="Arial"/>
                <w:kern w:val="0"/>
                <w:sz w:val="24"/>
                <w:szCs w:val="24"/>
              </w:rPr>
              <w:t xml:space="preserve">年   </w:t>
            </w:r>
            <w:r>
              <w:rPr>
                <w:rFonts w:ascii="仿宋" w:hAnsi="仿宋" w:eastAsia="仿宋" w:cs="Arial"/>
                <w:kern w:val="0"/>
                <w:sz w:val="24"/>
                <w:szCs w:val="24"/>
              </w:rPr>
              <w:t xml:space="preserve"> </w:t>
            </w:r>
            <w:r>
              <w:rPr>
                <w:rFonts w:hint="eastAsia" w:ascii="仿宋" w:hAnsi="仿宋" w:eastAsia="仿宋" w:cs="Arial"/>
                <w:kern w:val="0"/>
                <w:sz w:val="24"/>
                <w:szCs w:val="24"/>
              </w:rPr>
              <w:t>月</w:t>
            </w:r>
            <w:r>
              <w:rPr>
                <w:rFonts w:ascii="仿宋" w:hAnsi="仿宋" w:eastAsia="仿宋" w:cs="Arial"/>
                <w:kern w:val="0"/>
                <w:sz w:val="24"/>
                <w:szCs w:val="24"/>
              </w:rPr>
              <w:t xml:space="preserve"> </w:t>
            </w:r>
            <w:r>
              <w:rPr>
                <w:rFonts w:hint="eastAsia" w:ascii="仿宋" w:hAnsi="仿宋" w:eastAsia="仿宋" w:cs="Arial"/>
                <w:kern w:val="0"/>
                <w:sz w:val="24"/>
                <w:szCs w:val="24"/>
              </w:rPr>
              <w:t xml:space="preserve">   日</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rHeight w:val="899" w:hRule="atLeast"/>
          <w:jc w:val="center"/>
        </w:trPr>
        <w:tc>
          <w:tcPr>
            <w:tcW w:w="2063" w:type="dxa"/>
            <w:tcBorders>
              <w:top w:val="single" w:color="auto" w:sz="8" w:space="0"/>
              <w:left w:val="single" w:color="auto" w:sz="8" w:space="0"/>
              <w:right w:val="single" w:color="auto" w:sz="8" w:space="0"/>
            </w:tcBorders>
            <w:shd w:val="clear" w:color="auto" w:fill="auto"/>
            <w:tcMar>
              <w:top w:w="75" w:type="dxa"/>
              <w:left w:w="75" w:type="dxa"/>
              <w:bottom w:w="75" w:type="dxa"/>
              <w:right w:w="75" w:type="dxa"/>
            </w:tcMar>
            <w:vAlign w:val="center"/>
          </w:tcPr>
          <w:p>
            <w:pPr>
              <w:widowControl/>
              <w:spacing w:before="100" w:beforeAutospacing="1" w:after="100" w:afterAutospacing="1" w:line="443" w:lineRule="atLeast"/>
              <w:rPr>
                <w:rFonts w:ascii="仿宋" w:hAnsi="仿宋" w:eastAsia="仿宋" w:cs="宋体"/>
                <w:b/>
                <w:kern w:val="0"/>
                <w:sz w:val="24"/>
                <w:szCs w:val="24"/>
              </w:rPr>
            </w:pPr>
            <w:r>
              <w:rPr>
                <w:rFonts w:hint="eastAsia" w:ascii="仿宋" w:hAnsi="仿宋" w:eastAsia="仿宋" w:cs="宋体"/>
                <w:b/>
                <w:kern w:val="0"/>
                <w:sz w:val="24"/>
                <w:szCs w:val="24"/>
              </w:rPr>
              <w:t>财务处审核意见</w:t>
            </w:r>
          </w:p>
        </w:tc>
        <w:tc>
          <w:tcPr>
            <w:tcW w:w="7533" w:type="dxa"/>
            <w:gridSpan w:val="9"/>
            <w:tcBorders>
              <w:top w:val="single" w:color="auto" w:sz="8" w:space="0"/>
              <w:left w:val="single" w:color="auto" w:sz="8" w:space="0"/>
              <w:right w:val="single" w:color="auto" w:sz="8" w:space="0"/>
            </w:tcBorders>
            <w:shd w:val="clear" w:color="auto" w:fill="auto"/>
            <w:tcMar>
              <w:top w:w="75" w:type="dxa"/>
              <w:left w:w="75" w:type="dxa"/>
              <w:bottom w:w="75" w:type="dxa"/>
              <w:right w:w="75" w:type="dxa"/>
            </w:tcMar>
          </w:tcPr>
          <w:p>
            <w:pPr>
              <w:keepNext w:val="0"/>
              <w:keepLines w:val="0"/>
              <w:pageBreakBefore w:val="0"/>
              <w:widowControl/>
              <w:kinsoku/>
              <w:overflowPunct/>
              <w:topLinePunct w:val="0"/>
              <w:autoSpaceDE/>
              <w:autoSpaceDN/>
              <w:bidi w:val="0"/>
              <w:adjustRightInd/>
              <w:snapToGrid/>
              <w:spacing w:before="100" w:beforeAutospacing="1" w:after="100" w:afterAutospacing="1" w:line="300" w:lineRule="exact"/>
              <w:textAlignment w:val="auto"/>
              <w:outlineLvl w:val="9"/>
              <w:rPr>
                <w:rFonts w:hint="eastAsia" w:ascii="仿宋" w:hAnsi="仿宋" w:eastAsia="仿宋" w:cs="宋体"/>
                <w:kern w:val="0"/>
                <w:sz w:val="24"/>
                <w:szCs w:val="24"/>
              </w:rPr>
            </w:pPr>
          </w:p>
          <w:p>
            <w:pPr>
              <w:keepNext w:val="0"/>
              <w:keepLines w:val="0"/>
              <w:pageBreakBefore w:val="0"/>
              <w:widowControl/>
              <w:kinsoku/>
              <w:overflowPunct/>
              <w:topLinePunct w:val="0"/>
              <w:autoSpaceDE/>
              <w:autoSpaceDN/>
              <w:bidi w:val="0"/>
              <w:adjustRightInd/>
              <w:snapToGrid/>
              <w:spacing w:before="100" w:beforeAutospacing="1" w:after="100" w:afterAutospacing="1" w:line="300" w:lineRule="exact"/>
              <w:textAlignment w:val="auto"/>
              <w:outlineLvl w:val="9"/>
              <w:rPr>
                <w:rFonts w:ascii="仿宋" w:hAnsi="仿宋" w:eastAsia="仿宋" w:cs="宋体"/>
                <w:kern w:val="0"/>
                <w:sz w:val="24"/>
                <w:szCs w:val="24"/>
              </w:rPr>
            </w:pPr>
            <w:r>
              <w:rPr>
                <w:rFonts w:hint="eastAsia" w:ascii="仿宋" w:hAnsi="仿宋" w:eastAsia="仿宋" w:cs="宋体"/>
                <w:kern w:val="0"/>
                <w:sz w:val="24"/>
                <w:szCs w:val="24"/>
              </w:rPr>
              <w:t>业务审核人</w:t>
            </w:r>
            <w:r>
              <w:rPr>
                <w:rFonts w:hint="eastAsia" w:ascii="仿宋" w:hAnsi="仿宋" w:eastAsia="仿宋" w:cs="Arial"/>
                <w:kern w:val="0"/>
                <w:sz w:val="24"/>
                <w:szCs w:val="24"/>
              </w:rPr>
              <w:t>（签字）</w:t>
            </w:r>
            <w:r>
              <w:rPr>
                <w:rFonts w:hint="eastAsia" w:ascii="仿宋" w:hAnsi="仿宋" w:eastAsia="仿宋" w:cs="Arial"/>
                <w:kern w:val="0"/>
                <w:sz w:val="24"/>
                <w:szCs w:val="24"/>
                <w:lang w:eastAsia="zh-CN"/>
              </w:rPr>
              <w:t>：</w:t>
            </w:r>
            <w:r>
              <w:rPr>
                <w:rFonts w:hint="eastAsia" w:ascii="仿宋" w:hAnsi="仿宋" w:eastAsia="仿宋" w:cs="宋体"/>
                <w:kern w:val="0"/>
                <w:sz w:val="24"/>
                <w:szCs w:val="24"/>
              </w:rPr>
              <w:t xml:space="preserve">       </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 xml:space="preserve">        部门公章</w:t>
            </w:r>
            <w:r>
              <w:rPr>
                <w:rFonts w:ascii="仿宋" w:hAnsi="仿宋" w:eastAsia="仿宋" w:cs="宋体"/>
                <w:kern w:val="0"/>
                <w:sz w:val="24"/>
                <w:szCs w:val="24"/>
              </w:rPr>
              <w:t xml:space="preserve">      </w:t>
            </w:r>
          </w:p>
          <w:p>
            <w:pPr>
              <w:keepNext w:val="0"/>
              <w:keepLines w:val="0"/>
              <w:pageBreakBefore w:val="0"/>
              <w:kinsoku/>
              <w:wordWrap w:val="0"/>
              <w:overflowPunct/>
              <w:topLinePunct w:val="0"/>
              <w:autoSpaceDE/>
              <w:autoSpaceDN/>
              <w:bidi w:val="0"/>
              <w:adjustRightInd/>
              <w:snapToGrid/>
              <w:spacing w:before="100" w:beforeAutospacing="1" w:after="100" w:afterAutospacing="1" w:line="300" w:lineRule="exact"/>
              <w:jc w:val="right"/>
              <w:textAlignment w:val="auto"/>
              <w:outlineLvl w:val="9"/>
              <w:rPr>
                <w:rFonts w:ascii="仿宋" w:hAnsi="仿宋" w:eastAsia="仿宋" w:cs="Arial"/>
                <w:kern w:val="0"/>
                <w:sz w:val="24"/>
                <w:szCs w:val="24"/>
              </w:rPr>
            </w:pPr>
            <w:r>
              <w:rPr>
                <w:rFonts w:ascii="仿宋" w:hAnsi="仿宋" w:eastAsia="仿宋" w:cs="宋体"/>
                <w:kern w:val="0"/>
                <w:sz w:val="24"/>
                <w:szCs w:val="24"/>
              </w:rPr>
              <w:t xml:space="preserve">   </w:t>
            </w:r>
            <w:r>
              <w:rPr>
                <w:rFonts w:hint="eastAsia" w:ascii="仿宋" w:hAnsi="仿宋" w:eastAsia="仿宋" w:cs="宋体"/>
                <w:kern w:val="0"/>
                <w:sz w:val="24"/>
                <w:szCs w:val="24"/>
              </w:rPr>
              <w:t>年    月    日</w:t>
            </w:r>
          </w:p>
        </w:tc>
      </w:tr>
    </w:tbl>
    <w:p>
      <w:pPr>
        <w:widowControl/>
        <w:shd w:val="clear" w:color="auto" w:fill="FFFFFF"/>
        <w:spacing w:line="360" w:lineRule="atLeast"/>
        <w:rPr>
          <w:rFonts w:hint="eastAsia" w:ascii="宋体" w:hAnsi="宋体" w:eastAsia="宋体" w:cs="Arial"/>
          <w:kern w:val="0"/>
          <w:szCs w:val="21"/>
          <w:lang w:val="en-US" w:eastAsia="zh-CN"/>
        </w:rPr>
      </w:pPr>
    </w:p>
    <w:sectPr>
      <w:footerReference r:id="rId3" w:type="default"/>
      <w:pgSz w:w="11906" w:h="16838"/>
      <w:pgMar w:top="851" w:right="1134" w:bottom="0" w:left="113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E7"/>
    <w:rsid w:val="000A12B1"/>
    <w:rsid w:val="00420F2F"/>
    <w:rsid w:val="00512C23"/>
    <w:rsid w:val="00587703"/>
    <w:rsid w:val="005B6E58"/>
    <w:rsid w:val="007C487D"/>
    <w:rsid w:val="008122CD"/>
    <w:rsid w:val="009077F0"/>
    <w:rsid w:val="00935FE7"/>
    <w:rsid w:val="00981C23"/>
    <w:rsid w:val="009F43DD"/>
    <w:rsid w:val="00A4221B"/>
    <w:rsid w:val="00BE5BA0"/>
    <w:rsid w:val="00C97E0E"/>
    <w:rsid w:val="00DD74EA"/>
    <w:rsid w:val="00DF3E93"/>
    <w:rsid w:val="00E12904"/>
    <w:rsid w:val="00EE6C2D"/>
    <w:rsid w:val="00F612E8"/>
    <w:rsid w:val="1E27516B"/>
    <w:rsid w:val="20CF37A6"/>
    <w:rsid w:val="230C6767"/>
    <w:rsid w:val="28095BE4"/>
    <w:rsid w:val="3F3B06EB"/>
    <w:rsid w:val="41284036"/>
    <w:rsid w:val="42BC7AEB"/>
    <w:rsid w:val="53C97EC3"/>
    <w:rsid w:val="599015A4"/>
    <w:rsid w:val="5EEE1D5C"/>
    <w:rsid w:val="60484795"/>
    <w:rsid w:val="7E260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6"/>
    <w:uiPriority w:val="99"/>
    <w:pPr>
      <w:tabs>
        <w:tab w:val="center" w:pos="4153"/>
        <w:tab w:val="right" w:pos="8306"/>
      </w:tabs>
      <w:snapToGrid w:val="0"/>
      <w:jc w:val="left"/>
    </w:pPr>
    <w:rPr>
      <w:rFonts w:ascii="Calibri" w:hAnsi="Calibri" w:eastAsia="宋体" w:cs="Times New Roman"/>
      <w:sz w:val="18"/>
      <w:szCs w:val="18"/>
    </w:rPr>
  </w:style>
  <w:style w:type="character" w:customStyle="1" w:styleId="6">
    <w:name w:val="页脚 Char"/>
    <w:basedOn w:val="4"/>
    <w:link w:val="3"/>
    <w:uiPriority w:val="99"/>
    <w:rPr>
      <w:rFonts w:ascii="Calibri" w:hAnsi="Calibri" w:eastAsia="宋体" w:cs="Times New Roman"/>
      <w:sz w:val="18"/>
      <w:szCs w:val="18"/>
    </w:rPr>
  </w:style>
  <w:style w:type="character" w:customStyle="1" w:styleId="7">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116</Words>
  <Characters>665</Characters>
  <Lines>5</Lines>
  <Paragraphs>1</Paragraphs>
  <TotalTime>5</TotalTime>
  <ScaleCrop>false</ScaleCrop>
  <LinksUpToDate>false</LinksUpToDate>
  <CharactersWithSpaces>780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2017-03-28T09:50:00Z</dcterms:created>
  <dc:creator>马素蓉</dc:creator>
  <cp:lastModifiedBy>Administrator</cp:lastModifiedBy>
  <cp:lastPrinted>2018-07-24T08:09:13Z</cp:lastPrinted>
  <dcterms:modified xsi:type="dcterms:W3CDTF">2018-07-24T08:27:01Z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